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25A" w:rsidRPr="006C13F8" w:rsidRDefault="0052125A" w:rsidP="00B66DE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2125A" w:rsidRPr="006C13F8" w:rsidRDefault="00B66DE9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5E468" wp14:editId="39585F6B">
            <wp:extent cx="1967948" cy="2216426"/>
            <wp:effectExtent l="0" t="0" r="0" b="0"/>
            <wp:docPr id="6" name="Рисунок 6" descr="http://www.bankgorodov.ru/coa/201727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gorodov.ru/coa/201727_bi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30" cy="22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A" w:rsidRDefault="0052125A" w:rsidP="00521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66DE9" w:rsidRPr="006C13F8" w:rsidRDefault="00B66DE9" w:rsidP="00521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66DE9" w:rsidRDefault="0052125A" w:rsidP="00B66DE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E39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Схема водоотведения </w:t>
      </w:r>
      <w:r w:rsidRPr="002E3933">
        <w:rPr>
          <w:rFonts w:ascii="Times New Roman" w:eastAsia="Calibri" w:hAnsi="Times New Roman" w:cs="Times New Roman"/>
          <w:b/>
          <w:sz w:val="32"/>
          <w:szCs w:val="32"/>
        </w:rPr>
        <w:t xml:space="preserve">муниципального образования </w:t>
      </w:r>
      <w:r w:rsidRPr="002E3933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E03BFB" w:rsidRPr="002E3933">
        <w:rPr>
          <w:rFonts w:ascii="Times New Roman" w:eastAsia="Calibri" w:hAnsi="Times New Roman" w:cs="Times New Roman"/>
          <w:b/>
          <w:sz w:val="32"/>
          <w:szCs w:val="32"/>
        </w:rPr>
        <w:t>Славный</w:t>
      </w:r>
      <w:r w:rsidR="008A6762" w:rsidRPr="002E3933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E03BFB" w:rsidRPr="002E3933">
        <w:rPr>
          <w:rFonts w:ascii="Times New Roman" w:eastAsia="Calibri" w:hAnsi="Times New Roman" w:cs="Times New Roman"/>
          <w:b/>
          <w:sz w:val="32"/>
          <w:szCs w:val="32"/>
        </w:rPr>
        <w:t>Арсеньевского</w:t>
      </w:r>
      <w:r w:rsidRPr="002E3933">
        <w:rPr>
          <w:rFonts w:ascii="Times New Roman" w:eastAsia="Calibri" w:hAnsi="Times New Roman" w:cs="Times New Roman"/>
          <w:b/>
          <w:sz w:val="32"/>
          <w:szCs w:val="32"/>
        </w:rPr>
        <w:t xml:space="preserve"> района Тульской области</w:t>
      </w:r>
      <w:r w:rsidR="008A6762" w:rsidRPr="002E3933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52125A" w:rsidRPr="002E3933" w:rsidRDefault="0052125A" w:rsidP="00B66DE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E39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2013-2023гг.</w:t>
      </w:r>
    </w:p>
    <w:p w:rsidR="0052125A" w:rsidRPr="006C13F8" w:rsidRDefault="0052125A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25A" w:rsidRPr="006C13F8" w:rsidRDefault="0052125A" w:rsidP="005212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25A" w:rsidRPr="006C13F8" w:rsidRDefault="0052125A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933" w:rsidRDefault="002E3933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933" w:rsidRDefault="002E3933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933" w:rsidRDefault="002E3933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933" w:rsidRDefault="002E3933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933" w:rsidRDefault="002E3933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933" w:rsidRDefault="002E3933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933" w:rsidRDefault="002E3933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933" w:rsidRDefault="002E3933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933" w:rsidRDefault="002E3933" w:rsidP="0052125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25A" w:rsidRPr="00906BE0" w:rsidRDefault="0052125A" w:rsidP="00906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Тула 2014г.</w:t>
      </w:r>
    </w:p>
    <w:p w:rsidR="00AA095C" w:rsidRPr="00BC31BC" w:rsidRDefault="00AA095C" w:rsidP="000A19F5">
      <w:pPr>
        <w:pageBreakBefore/>
        <w:spacing w:before="48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31B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исполнителей</w:t>
      </w:r>
    </w:p>
    <w:p w:rsidR="00AA095C" w:rsidRPr="00BC31BC" w:rsidRDefault="00AA095C" w:rsidP="00AA095C">
      <w:pPr>
        <w:adjustRightInd w:val="0"/>
        <w:spacing w:before="120" w:after="120" w:line="360" w:lineRule="auto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tbl>
      <w:tblPr>
        <w:tblW w:w="9060" w:type="dxa"/>
        <w:tblInd w:w="122" w:type="dxa"/>
        <w:tblLayout w:type="fixed"/>
        <w:tblLook w:val="04A0" w:firstRow="1" w:lastRow="0" w:firstColumn="1" w:lastColumn="0" w:noHBand="0" w:noVBand="1"/>
      </w:tblPr>
      <w:tblGrid>
        <w:gridCol w:w="3956"/>
        <w:gridCol w:w="2553"/>
        <w:gridCol w:w="2551"/>
      </w:tblGrid>
      <w:tr w:rsidR="00AA095C" w:rsidRPr="00BC31BC" w:rsidTr="000A19F5">
        <w:trPr>
          <w:trHeight w:val="669"/>
        </w:trPr>
        <w:tc>
          <w:tcPr>
            <w:tcW w:w="3955" w:type="dxa"/>
            <w:hideMark/>
          </w:tcPr>
          <w:p w:rsidR="00AA095C" w:rsidRPr="00BC31BC" w:rsidRDefault="00AA095C" w:rsidP="000A19F5">
            <w:pPr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Научные руководители темы</w:t>
            </w:r>
          </w:p>
          <w:p w:rsidR="00AA095C" w:rsidRPr="00BC31BC" w:rsidRDefault="00AA095C" w:rsidP="000A19F5">
            <w:pPr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кандидат технических наук</w:t>
            </w:r>
          </w:p>
        </w:tc>
        <w:tc>
          <w:tcPr>
            <w:tcW w:w="2552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______________</w:t>
            </w:r>
          </w:p>
        </w:tc>
        <w:tc>
          <w:tcPr>
            <w:tcW w:w="2550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Юдин М.Ю.</w:t>
            </w:r>
          </w:p>
        </w:tc>
      </w:tr>
      <w:tr w:rsidR="00AA095C" w:rsidRPr="00BC31BC" w:rsidTr="000A19F5">
        <w:trPr>
          <w:trHeight w:val="524"/>
        </w:trPr>
        <w:tc>
          <w:tcPr>
            <w:tcW w:w="3955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Руководитель 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Исполнители темы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2552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______________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______________</w:t>
            </w:r>
          </w:p>
        </w:tc>
        <w:tc>
          <w:tcPr>
            <w:tcW w:w="2550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Борбат Е.В.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Данько И.В.</w:t>
            </w:r>
          </w:p>
        </w:tc>
      </w:tr>
      <w:tr w:rsidR="00AA095C" w:rsidRPr="00BC31BC" w:rsidTr="000A19F5">
        <w:trPr>
          <w:trHeight w:val="524"/>
        </w:trPr>
        <w:tc>
          <w:tcPr>
            <w:tcW w:w="3955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Ответственные исполнители 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Главный инженер  </w:t>
            </w:r>
          </w:p>
        </w:tc>
        <w:tc>
          <w:tcPr>
            <w:tcW w:w="2552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_______________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_______________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_______________</w:t>
            </w:r>
          </w:p>
        </w:tc>
        <w:tc>
          <w:tcPr>
            <w:tcW w:w="2550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Рунин А.Ю.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Кичигин С.В.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Арапов Д.С.</w:t>
            </w:r>
          </w:p>
        </w:tc>
      </w:tr>
      <w:tr w:rsidR="00AA095C" w:rsidRPr="00BC31BC" w:rsidTr="000A19F5">
        <w:trPr>
          <w:trHeight w:val="524"/>
        </w:trPr>
        <w:tc>
          <w:tcPr>
            <w:tcW w:w="3955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2552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2550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</w:tr>
      <w:tr w:rsidR="00AA095C" w:rsidRPr="00BC31BC" w:rsidTr="000A19F5">
        <w:trPr>
          <w:trHeight w:val="524"/>
        </w:trPr>
        <w:tc>
          <w:tcPr>
            <w:tcW w:w="3955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Соисполнители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2552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2550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</w:tr>
      <w:tr w:rsidR="00AA095C" w:rsidRPr="00BC31BC" w:rsidTr="000A19F5">
        <w:trPr>
          <w:trHeight w:val="524"/>
        </w:trPr>
        <w:tc>
          <w:tcPr>
            <w:tcW w:w="3955" w:type="dxa"/>
            <w:hideMark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Исполнитель</w:t>
            </w:r>
          </w:p>
        </w:tc>
        <w:tc>
          <w:tcPr>
            <w:tcW w:w="2552" w:type="dxa"/>
            <w:hideMark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_______________</w:t>
            </w:r>
          </w:p>
        </w:tc>
        <w:tc>
          <w:tcPr>
            <w:tcW w:w="2550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Андрюхина О.С.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</w:tr>
      <w:tr w:rsidR="00AA095C" w:rsidRPr="00BC31BC" w:rsidTr="000A19F5">
        <w:trPr>
          <w:trHeight w:val="524"/>
        </w:trPr>
        <w:tc>
          <w:tcPr>
            <w:tcW w:w="3955" w:type="dxa"/>
            <w:hideMark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Исполнитель</w:t>
            </w:r>
          </w:p>
        </w:tc>
        <w:tc>
          <w:tcPr>
            <w:tcW w:w="2552" w:type="dxa"/>
            <w:hideMark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_______________</w:t>
            </w:r>
          </w:p>
        </w:tc>
        <w:tc>
          <w:tcPr>
            <w:tcW w:w="2550" w:type="dxa"/>
          </w:tcPr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BC31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Романова М.А.</w:t>
            </w: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AA095C" w:rsidRPr="00BC31BC" w:rsidRDefault="00AA095C" w:rsidP="000A19F5">
            <w:pPr>
              <w:suppressAutoHyphens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</w:tr>
    </w:tbl>
    <w:p w:rsidR="00AA095C" w:rsidRPr="00BC31BC" w:rsidRDefault="00AA095C" w:rsidP="00AA095C">
      <w:pPr>
        <w:widowControl w:val="0"/>
        <w:spacing w:after="438" w:line="260" w:lineRule="exact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095C" w:rsidRPr="00BC31BC" w:rsidRDefault="00AA095C" w:rsidP="00AA095C">
      <w:pPr>
        <w:widowControl w:val="0"/>
        <w:spacing w:after="438" w:line="260" w:lineRule="exact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095C" w:rsidRPr="00BC31BC" w:rsidRDefault="00AA095C" w:rsidP="00AA09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95C" w:rsidRPr="00BC31BC" w:rsidRDefault="00AA095C" w:rsidP="00AA095C">
      <w:pPr>
        <w:pStyle w:val="1"/>
        <w:rPr>
          <w:rFonts w:ascii="Times New Roman" w:hAnsi="Times New Roman" w:cs="Times New Roman"/>
        </w:rPr>
      </w:pPr>
    </w:p>
    <w:p w:rsidR="00AA095C" w:rsidRPr="00BC31BC" w:rsidRDefault="00AA095C" w:rsidP="00AA095C">
      <w:pPr>
        <w:widowControl w:val="0"/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AA095C" w:rsidRPr="00BC31BC" w:rsidSect="00AA095C">
          <w:footerReference w:type="default" r:id="rId9"/>
          <w:footerReference w:type="first" r:id="rId10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AA095C" w:rsidRPr="00BC31BC" w:rsidRDefault="00AA095C" w:rsidP="00AA09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tbl>
      <w:tblPr>
        <w:tblStyle w:val="a9"/>
        <w:tblW w:w="9850" w:type="dxa"/>
        <w:tblLayout w:type="fixed"/>
        <w:tblLook w:val="04A0" w:firstRow="1" w:lastRow="0" w:firstColumn="1" w:lastColumn="0" w:noHBand="0" w:noVBand="1"/>
      </w:tblPr>
      <w:tblGrid>
        <w:gridCol w:w="988"/>
        <w:gridCol w:w="7663"/>
        <w:gridCol w:w="1199"/>
      </w:tblGrid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99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стр</w:t>
            </w:r>
          </w:p>
        </w:tc>
      </w:tr>
      <w:tr w:rsidR="00AA095C" w:rsidRPr="00BC31BC" w:rsidTr="000A19F5">
        <w:trPr>
          <w:trHeight w:val="995"/>
        </w:trPr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Глава 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I</w:t>
            </w:r>
          </w:p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Существующее положение в сфере водоотведения </w:t>
            </w:r>
            <w:r w:rsidR="00D06281" w:rsidRPr="00D062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 </w:t>
            </w:r>
            <w:r w:rsidR="00E03BFB">
              <w:rPr>
                <w:rFonts w:ascii="Times New Roman" w:hAnsi="Times New Roman" w:cs="Times New Roman"/>
                <w:b/>
                <w:sz w:val="28"/>
                <w:szCs w:val="28"/>
              </w:rPr>
              <w:t>Славный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Раздел 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I</w:t>
            </w:r>
          </w:p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Описание и анализ функциональной структуры существующих систем водоотведения и действующей системы управления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Структура системы сброса, очистки и отведения сточных вод</w:t>
            </w:r>
            <w:r w:rsidR="00F27A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06281" w:rsidRPr="006C1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 </w:t>
            </w:r>
            <w:r w:rsidR="00E03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Славный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Описание состояния существующих канализационных очистных  сооружений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Описание технологических зон водоотведения (отдельно для каждого очистного сооружения)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AA095C" w:rsidRPr="00BC31BC" w:rsidTr="007A7FB4">
        <w:trPr>
          <w:trHeight w:val="1056"/>
        </w:trPr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Описание состояния и функционирования существующих систем утилизации осадка сточных вод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1.1.6.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Описание состояния и функционирования канализационных коллекторов и сетей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1.1.7.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Оценка соответствия применяемой схемы требованиям обеспечения нормативов качества сточных вод.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1.1.8.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Описание территорий </w:t>
            </w:r>
            <w:r w:rsidR="00D06281" w:rsidRPr="006C1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 </w:t>
            </w:r>
            <w:r w:rsidR="00E03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Славный</w:t>
            </w: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неохваченных централизованной системой водоотведения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1.1.9.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Оценка амортизации (износа), определение возможности отвода и утилизации сточных вод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Раздел 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II</w:t>
            </w:r>
          </w:p>
          <w:p w:rsidR="00AA095C" w:rsidRPr="00BC31BC" w:rsidRDefault="00AA095C" w:rsidP="000A19F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Общий баланс поступления сточных вод в централизованную систему водоотведения, с выделением </w:t>
            </w: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видов централизованных систем водоотведения по бассейнам канализования очистных сооружений и прямых выпусков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1.2.1.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Балансы производительности сооружений системы водоотведения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1.2.2.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Оценка фактического притока неорганизованного стока (сточных вод, поступающих по поверхности рельефа местности) по бассейнам канализования очистных сооружений и прямых выпусков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1.2.3.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Анализ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выпусков, с выделением зон дефицитов и резервов производительных мощностей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1.2.4.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Анализ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1.2.5.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</w:t>
            </w:r>
          </w:p>
        </w:tc>
        <w:tc>
          <w:tcPr>
            <w:tcW w:w="1199" w:type="dxa"/>
          </w:tcPr>
          <w:p w:rsidR="00AA095C" w:rsidRPr="00BC31BC" w:rsidRDefault="007A7FB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III</w:t>
            </w:r>
          </w:p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Перспективные расчётные расходы сточных вод</w:t>
            </w:r>
          </w:p>
        </w:tc>
        <w:tc>
          <w:tcPr>
            <w:tcW w:w="1199" w:type="dxa"/>
          </w:tcPr>
          <w:p w:rsidR="00AA095C" w:rsidRPr="00BC31BC" w:rsidRDefault="0065415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1.3.1.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sz w:val="28"/>
                <w:szCs w:val="28"/>
              </w:rPr>
              <w:t>- Фактическое и ожидаемо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C31BC">
              <w:rPr>
                <w:rFonts w:ascii="Times New Roman" w:hAnsi="Times New Roman" w:cs="Times New Roman"/>
                <w:sz w:val="28"/>
                <w:szCs w:val="28"/>
              </w:rPr>
              <w:t xml:space="preserve"> поступление в централизованную систему водоотведения сточных вод (среднесуточное, максимальное)</w:t>
            </w:r>
          </w:p>
        </w:tc>
        <w:tc>
          <w:tcPr>
            <w:tcW w:w="1199" w:type="dxa"/>
          </w:tcPr>
          <w:p w:rsidR="00AA095C" w:rsidRPr="00BC31BC" w:rsidRDefault="0065415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1.3.2.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Times New Roman" w:eastAsia="ヒラギノ角ゴ Pro W3" w:hAnsi="Times New Roman" w:cs="Times New Roman"/>
                <w:sz w:val="28"/>
                <w:szCs w:val="28"/>
              </w:rPr>
            </w:pPr>
            <w:r w:rsidRPr="00BC31BC"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  <w:t>- Количество пропущенных сточных вод (с выделением групп)</w:t>
            </w:r>
          </w:p>
        </w:tc>
        <w:tc>
          <w:tcPr>
            <w:tcW w:w="1199" w:type="dxa"/>
          </w:tcPr>
          <w:p w:rsidR="00AA095C" w:rsidRPr="00BC31BC" w:rsidRDefault="0065415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1.3.3.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sz w:val="28"/>
                <w:szCs w:val="28"/>
              </w:rPr>
              <w:t>- Структура водоотведения с учётом территориальной разбивки по зонам действия очистных сооружений и прямых выпусков, кадастровым и планировочным кварталам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1.3.4.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Расчет требуемой мощности очистных сооружений, исходя из данных о перспективном расходе сточных вод с указанием требуемых объёмов приёма и очистки сточных вод, дефицита (резерва) мощностей по зонам действия сооружений по годам на расчётный срок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1.3.5.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Карта элементов деления территории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1.3.6.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A095C" w:rsidRPr="00BC31BC" w:rsidTr="00264FEF">
        <w:trPr>
          <w:trHeight w:val="1370"/>
        </w:trPr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1.3.7.</w:t>
            </w:r>
          </w:p>
        </w:tc>
        <w:tc>
          <w:tcPr>
            <w:tcW w:w="7663" w:type="dxa"/>
          </w:tcPr>
          <w:p w:rsidR="00264FEF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Описание расчетных элементов территориального деления в существующем (на момент разработки схемы водоотведения) и перспективном состояниях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64FEF" w:rsidRPr="00BC31BC" w:rsidTr="000A19F5">
        <w:trPr>
          <w:trHeight w:val="560"/>
        </w:trPr>
        <w:tc>
          <w:tcPr>
            <w:tcW w:w="988" w:type="dxa"/>
          </w:tcPr>
          <w:p w:rsidR="00264FEF" w:rsidRPr="00BC31BC" w:rsidRDefault="00264FEF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1.3.8.</w:t>
            </w:r>
          </w:p>
        </w:tc>
        <w:tc>
          <w:tcPr>
            <w:tcW w:w="7663" w:type="dxa"/>
          </w:tcPr>
          <w:p w:rsidR="00264FEF" w:rsidRPr="00BC31BC" w:rsidRDefault="00264FEF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Pr="00F834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Прогноз на потребление электроэнергии для сбора, очистки сточных вод</w:t>
            </w:r>
          </w:p>
        </w:tc>
        <w:tc>
          <w:tcPr>
            <w:tcW w:w="1199" w:type="dxa"/>
          </w:tcPr>
          <w:p w:rsidR="00264FEF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Раздел </w:t>
            </w:r>
            <w:r w:rsidRPr="00BC31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IV</w:t>
            </w:r>
          </w:p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Предложения по строительству, реконструкции и модернизации (техническому перевооружению) объектов централизованных систем водоотведения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1.4.1.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План нового строительства и реконструкции объектов системы водоотведения для организации централизованного водоотведения на территориях, где оно отсутствует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1.4.2.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План реконструкции, нового строительства, технического перевооружения системы водоотведения для объектов нового строительства и реконструируемых объектов, которым </w:t>
            </w: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производительности существующих сооружений недостаточно.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1.4.3.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Оценка капитальных затрат в новое строительство и реконструкцию объектов систем водоотведения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1.4.4.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Оценка возможности резервирования части имеющихся мощностей (для новых сооружений).</w:t>
            </w:r>
          </w:p>
        </w:tc>
        <w:tc>
          <w:tcPr>
            <w:tcW w:w="1199" w:type="dxa"/>
          </w:tcPr>
          <w:p w:rsidR="00AA095C" w:rsidRPr="00BC31BC" w:rsidRDefault="00EA73DF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V</w:t>
            </w:r>
          </w:p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Предложения по строительству, реконструкции и модернизации линейных объектов централизованных систем водоотведения.</w:t>
            </w:r>
          </w:p>
        </w:tc>
        <w:tc>
          <w:tcPr>
            <w:tcW w:w="1199" w:type="dxa"/>
          </w:tcPr>
          <w:p w:rsidR="00AA095C" w:rsidRPr="00BC31BC" w:rsidRDefault="00EA73DF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1.5.1.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Планы реконструируемых и предлагаемых к новому строительству магистральных канализационных сетей</w:t>
            </w:r>
          </w:p>
        </w:tc>
        <w:tc>
          <w:tcPr>
            <w:tcW w:w="1199" w:type="dxa"/>
          </w:tcPr>
          <w:p w:rsidR="00AA095C" w:rsidRPr="00BC31BC" w:rsidRDefault="00EA73DF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1.5.2.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План развития систем диспетчеризации, телемеханизации и систем управления режимами водоотведения на объектах организаций, осуществляющих водоотведение</w:t>
            </w:r>
          </w:p>
        </w:tc>
        <w:tc>
          <w:tcPr>
            <w:tcW w:w="1199" w:type="dxa"/>
          </w:tcPr>
          <w:p w:rsidR="00AA095C" w:rsidRPr="00BC31BC" w:rsidRDefault="00EA73DF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AA095C" w:rsidRPr="00BC31BC" w:rsidTr="007B0345">
        <w:trPr>
          <w:trHeight w:val="830"/>
        </w:trPr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1.5.3.</w:t>
            </w:r>
          </w:p>
        </w:tc>
        <w:tc>
          <w:tcPr>
            <w:tcW w:w="7663" w:type="dxa"/>
          </w:tcPr>
          <w:p w:rsidR="007B0345" w:rsidRPr="00BC31BC" w:rsidRDefault="00AA095C" w:rsidP="000A19F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План развития системы коммерческого учета водоотведения организациями, осуществляющими водоотведение.</w:t>
            </w:r>
          </w:p>
        </w:tc>
        <w:tc>
          <w:tcPr>
            <w:tcW w:w="1199" w:type="dxa"/>
          </w:tcPr>
          <w:p w:rsidR="00AA095C" w:rsidRPr="00BC31BC" w:rsidRDefault="00EA73DF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7B0345" w:rsidRPr="00BC31BC" w:rsidTr="000A19F5">
        <w:trPr>
          <w:trHeight w:val="620"/>
        </w:trPr>
        <w:tc>
          <w:tcPr>
            <w:tcW w:w="988" w:type="dxa"/>
          </w:tcPr>
          <w:p w:rsidR="007B0345" w:rsidRPr="00BC31BC" w:rsidRDefault="007B0345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1.5.4.</w:t>
            </w:r>
          </w:p>
        </w:tc>
        <w:tc>
          <w:tcPr>
            <w:tcW w:w="7663" w:type="dxa"/>
          </w:tcPr>
          <w:p w:rsidR="007B0345" w:rsidRPr="00BC31BC" w:rsidRDefault="007B0345" w:rsidP="000A19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3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 по замене всех стальных трубопроводов без наружной и внутренней изоляции</w:t>
            </w:r>
          </w:p>
        </w:tc>
        <w:tc>
          <w:tcPr>
            <w:tcW w:w="1199" w:type="dxa"/>
          </w:tcPr>
          <w:p w:rsidR="007B0345" w:rsidRPr="00BC31BC" w:rsidRDefault="0065415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A095C" w:rsidRPr="00BC31BC" w:rsidTr="000A19F5">
        <w:trPr>
          <w:trHeight w:val="1940"/>
        </w:trPr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31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VI.</w:t>
            </w:r>
          </w:p>
          <w:p w:rsidR="00AA095C" w:rsidRPr="00BC31BC" w:rsidRDefault="00AA095C" w:rsidP="000A19F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Экологические аспекты мероприятий по строительству и реконструкции объектов централизованной системы водоотведения.</w:t>
            </w:r>
          </w:p>
        </w:tc>
        <w:tc>
          <w:tcPr>
            <w:tcW w:w="1199" w:type="dxa"/>
          </w:tcPr>
          <w:p w:rsidR="00AA095C" w:rsidRPr="00BC31BC" w:rsidRDefault="0065415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Раздел 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VII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A095C" w:rsidRPr="00BC31BC" w:rsidRDefault="00AA095C" w:rsidP="000A19F5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Оценка капитальных вложений в новое строительство, реконструкцию и модернизацию объектов централизованного водоотведения.</w:t>
            </w:r>
          </w:p>
        </w:tc>
        <w:tc>
          <w:tcPr>
            <w:tcW w:w="1199" w:type="dxa"/>
          </w:tcPr>
          <w:p w:rsidR="00AA095C" w:rsidRPr="00BC31BC" w:rsidRDefault="0065415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Раздел 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VIII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Решение по бесхозяйным сетям</w:t>
            </w:r>
          </w:p>
        </w:tc>
        <w:tc>
          <w:tcPr>
            <w:tcW w:w="1199" w:type="dxa"/>
          </w:tcPr>
          <w:p w:rsidR="00AA095C" w:rsidRPr="00BC31BC" w:rsidRDefault="0065415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AA095C" w:rsidRPr="00BC31BC" w:rsidTr="000A19F5">
        <w:trPr>
          <w:trHeight w:val="77"/>
        </w:trPr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2.1.</w:t>
            </w:r>
          </w:p>
        </w:tc>
        <w:tc>
          <w:tcPr>
            <w:tcW w:w="7663" w:type="dxa"/>
            <w:vAlign w:val="center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Глава 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II</w:t>
            </w:r>
          </w:p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 Обосновывающие материалы к Схеме водоотведения</w:t>
            </w:r>
          </w:p>
        </w:tc>
        <w:tc>
          <w:tcPr>
            <w:tcW w:w="1199" w:type="dxa"/>
          </w:tcPr>
          <w:p w:rsidR="00AA095C" w:rsidRPr="00BC31BC" w:rsidRDefault="0065415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Раздел 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I</w:t>
            </w:r>
          </w:p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Исходные данные для разработки схемы водоотведения</w:t>
            </w:r>
          </w:p>
        </w:tc>
        <w:tc>
          <w:tcPr>
            <w:tcW w:w="1199" w:type="dxa"/>
          </w:tcPr>
          <w:p w:rsidR="00AA095C" w:rsidRPr="00BC31BC" w:rsidRDefault="00654154" w:rsidP="000A19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AA095C" w:rsidRPr="00BC31BC" w:rsidTr="000A19F5">
        <w:tc>
          <w:tcPr>
            <w:tcW w:w="988" w:type="dxa"/>
          </w:tcPr>
          <w:p w:rsidR="00AA095C" w:rsidRPr="00BC31BC" w:rsidRDefault="00AA095C" w:rsidP="008F2D4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8F2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Раздел </w:t>
            </w:r>
            <w:r w:rsidRPr="00BC31B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II</w:t>
            </w:r>
          </w:p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Обосновывающие материалы к Схеме водоснабжения</w:t>
            </w:r>
          </w:p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Предложения по определению ГРО с установлением границ ее деятельности</w:t>
            </w:r>
            <w:r w:rsidR="00C072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B1437D" w:rsidRPr="006C1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 </w:t>
            </w:r>
            <w:r w:rsidR="00E03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Славный</w:t>
            </w:r>
          </w:p>
        </w:tc>
        <w:tc>
          <w:tcPr>
            <w:tcW w:w="1199" w:type="dxa"/>
          </w:tcPr>
          <w:p w:rsidR="00AA095C" w:rsidRPr="00BC31BC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A095C" w:rsidRPr="00BC31BC" w:rsidTr="000A19F5">
        <w:tblPrEx>
          <w:tblLook w:val="0000" w:firstRow="0" w:lastRow="0" w:firstColumn="0" w:lastColumn="0" w:noHBand="0" w:noVBand="0"/>
        </w:tblPrEx>
        <w:trPr>
          <w:trHeight w:val="1155"/>
        </w:trPr>
        <w:tc>
          <w:tcPr>
            <w:tcW w:w="988" w:type="dxa"/>
          </w:tcPr>
          <w:p w:rsidR="00AA095C" w:rsidRPr="00BC31BC" w:rsidRDefault="00AA095C" w:rsidP="008F2D4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8F2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BC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</w:t>
            </w:r>
          </w:p>
        </w:tc>
        <w:tc>
          <w:tcPr>
            <w:tcW w:w="7663" w:type="dxa"/>
          </w:tcPr>
          <w:p w:rsidR="00AA095C" w:rsidRPr="00BC31BC" w:rsidRDefault="00AA095C" w:rsidP="000A19F5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31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Базовый уровень ключевых показателей развития водоотведения</w:t>
            </w:r>
            <w:r w:rsidR="00C072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B1437D" w:rsidRPr="006C1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 </w:t>
            </w:r>
            <w:r w:rsidR="00E03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Славный</w:t>
            </w:r>
          </w:p>
        </w:tc>
        <w:tc>
          <w:tcPr>
            <w:tcW w:w="1199" w:type="dxa"/>
          </w:tcPr>
          <w:p w:rsidR="00AA095C" w:rsidRPr="00EA73DF" w:rsidRDefault="00EA73DF" w:rsidP="006541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3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654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AA095C" w:rsidRPr="00BC31BC" w:rsidRDefault="00AA095C" w:rsidP="00AA095C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095C" w:rsidRPr="00BC31BC" w:rsidRDefault="00AA095C" w:rsidP="00AA095C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A095C" w:rsidRPr="00BC31BC" w:rsidSect="000A19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19F5" w:rsidRPr="00922701" w:rsidRDefault="000A19F5" w:rsidP="008F2D4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27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9227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</w:p>
    <w:p w:rsidR="000A19F5" w:rsidRPr="00922701" w:rsidRDefault="000A19F5" w:rsidP="00E826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01">
        <w:rPr>
          <w:rFonts w:ascii="Times New Roman" w:hAnsi="Times New Roman" w:cs="Times New Roman"/>
          <w:b/>
          <w:sz w:val="28"/>
          <w:szCs w:val="28"/>
        </w:rPr>
        <w:t xml:space="preserve">Существующее положение в сфере водоотведения МО </w:t>
      </w:r>
      <w:r w:rsidR="00E03BFB">
        <w:rPr>
          <w:rFonts w:ascii="Times New Roman" w:hAnsi="Times New Roman" w:cs="Times New Roman"/>
          <w:b/>
          <w:sz w:val="28"/>
          <w:szCs w:val="28"/>
        </w:rPr>
        <w:t>Славный</w:t>
      </w:r>
      <w:r w:rsidRPr="00922701">
        <w:rPr>
          <w:rFonts w:ascii="Times New Roman" w:hAnsi="Times New Roman" w:cs="Times New Roman"/>
          <w:b/>
          <w:sz w:val="28"/>
          <w:szCs w:val="28"/>
        </w:rPr>
        <w:br/>
        <w:t xml:space="preserve">Общие сведения о муниципальном образовании </w:t>
      </w:r>
      <w:r w:rsidR="00E03BFB">
        <w:rPr>
          <w:rFonts w:ascii="Times New Roman" w:hAnsi="Times New Roman" w:cs="Times New Roman"/>
          <w:b/>
          <w:sz w:val="28"/>
          <w:szCs w:val="28"/>
        </w:rPr>
        <w:t>Славный</w:t>
      </w:r>
    </w:p>
    <w:p w:rsidR="00E826EF" w:rsidRPr="00E826EF" w:rsidRDefault="00E03BFB" w:rsidP="00E826EF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Посёлок Славный</w:t>
      </w:r>
      <w:r w:rsidR="00E826EF" w:rsidRPr="00E826EF">
        <w:rPr>
          <w:rFonts w:ascii="Times New Roman" w:hAnsi="Times New Roman"/>
          <w:sz w:val="28"/>
          <w:szCs w:val="28"/>
        </w:rPr>
        <w:t xml:space="preserve">— муниципальное образование в составе </w:t>
      </w:r>
      <w:r>
        <w:rPr>
          <w:rFonts w:ascii="Times New Roman" w:hAnsi="Times New Roman"/>
          <w:sz w:val="28"/>
          <w:szCs w:val="28"/>
        </w:rPr>
        <w:t>Арсеньевского</w:t>
      </w:r>
      <w:r w:rsidR="00E826EF" w:rsidRPr="00E826EF">
        <w:rPr>
          <w:rFonts w:ascii="Times New Roman" w:hAnsi="Times New Roman"/>
          <w:sz w:val="28"/>
          <w:szCs w:val="28"/>
        </w:rPr>
        <w:t xml:space="preserve"> района Тульской области.  </w:t>
      </w:r>
    </w:p>
    <w:p w:rsidR="00591435" w:rsidRPr="00591435" w:rsidRDefault="00591435" w:rsidP="00591435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1435">
        <w:rPr>
          <w:rFonts w:ascii="Times New Roman" w:hAnsi="Times New Roman"/>
          <w:sz w:val="28"/>
          <w:szCs w:val="28"/>
        </w:rPr>
        <w:t>Муниципальное образование Славный расположено на Средне-Русской возвышенности. Общий рельеф волнистый, расчлененный балками и оврагами. Площадь муниципального образования Слав</w:t>
      </w:r>
      <w:r w:rsidR="008717AF">
        <w:rPr>
          <w:rFonts w:ascii="Times New Roman" w:hAnsi="Times New Roman"/>
          <w:sz w:val="28"/>
          <w:szCs w:val="28"/>
        </w:rPr>
        <w:t>ный – 2779,9 га. Население -1</w:t>
      </w:r>
      <w:r w:rsidR="000457E2">
        <w:rPr>
          <w:rFonts w:ascii="Times New Roman" w:hAnsi="Times New Roman"/>
          <w:sz w:val="28"/>
          <w:szCs w:val="28"/>
        </w:rPr>
        <w:t>815</w:t>
      </w:r>
      <w:r w:rsidRPr="00591435">
        <w:rPr>
          <w:rFonts w:ascii="Times New Roman" w:hAnsi="Times New Roman"/>
          <w:sz w:val="28"/>
          <w:szCs w:val="28"/>
        </w:rPr>
        <w:t xml:space="preserve"> человек. Жилищный фонд – 15 домов, из них: 5-этажных – 5 домов; 4-этажных – 10 домов.</w:t>
      </w:r>
    </w:p>
    <w:p w:rsidR="00591435" w:rsidRPr="00591435" w:rsidRDefault="00591435" w:rsidP="00591435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1435">
        <w:rPr>
          <w:rFonts w:ascii="Times New Roman" w:hAnsi="Times New Roman"/>
          <w:sz w:val="28"/>
          <w:szCs w:val="28"/>
        </w:rPr>
        <w:t>Основными видами промышленного производства являются:</w:t>
      </w:r>
    </w:p>
    <w:p w:rsidR="00591435" w:rsidRPr="00591435" w:rsidRDefault="00591435" w:rsidP="00591435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1435">
        <w:rPr>
          <w:rFonts w:ascii="Times New Roman" w:hAnsi="Times New Roman"/>
          <w:sz w:val="28"/>
          <w:szCs w:val="28"/>
        </w:rPr>
        <w:t xml:space="preserve">  - ГУП КБП «Снаряжательное производство»;</w:t>
      </w:r>
    </w:p>
    <w:p w:rsidR="00591435" w:rsidRPr="00591435" w:rsidRDefault="00591435" w:rsidP="00591435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1435">
        <w:rPr>
          <w:rFonts w:ascii="Times New Roman" w:hAnsi="Times New Roman"/>
          <w:sz w:val="28"/>
          <w:szCs w:val="28"/>
        </w:rPr>
        <w:t xml:space="preserve">  - швейный цех;</w:t>
      </w:r>
    </w:p>
    <w:p w:rsidR="00591435" w:rsidRPr="00591435" w:rsidRDefault="00591435" w:rsidP="00591435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1435">
        <w:rPr>
          <w:rFonts w:ascii="Times New Roman" w:hAnsi="Times New Roman"/>
          <w:sz w:val="28"/>
          <w:szCs w:val="28"/>
        </w:rPr>
        <w:t xml:space="preserve">  - цех по переработке яблок;</w:t>
      </w:r>
    </w:p>
    <w:p w:rsidR="00591435" w:rsidRPr="00967718" w:rsidRDefault="00591435" w:rsidP="00967718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1435">
        <w:rPr>
          <w:rFonts w:ascii="Times New Roman" w:hAnsi="Times New Roman"/>
          <w:sz w:val="28"/>
          <w:szCs w:val="28"/>
        </w:rPr>
        <w:t xml:space="preserve">  -  цех по изготовлению металлических конструкций;</w:t>
      </w:r>
    </w:p>
    <w:p w:rsidR="006C1F01" w:rsidRPr="006C13F8" w:rsidRDefault="006C1F01" w:rsidP="00591435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C13F8">
        <w:rPr>
          <w:rFonts w:ascii="Times New Roman" w:hAnsi="Times New Roman"/>
          <w:sz w:val="28"/>
          <w:szCs w:val="28"/>
        </w:rPr>
        <w:t xml:space="preserve">Водные ресурсы МО </w:t>
      </w:r>
      <w:r w:rsidR="00E03BFB">
        <w:rPr>
          <w:rFonts w:ascii="Times New Roman" w:hAnsi="Times New Roman"/>
          <w:sz w:val="28"/>
          <w:szCs w:val="28"/>
        </w:rPr>
        <w:t>Славный</w:t>
      </w:r>
      <w:r w:rsidRPr="006C13F8">
        <w:rPr>
          <w:rFonts w:ascii="Times New Roman" w:hAnsi="Times New Roman"/>
          <w:sz w:val="28"/>
          <w:szCs w:val="28"/>
        </w:rPr>
        <w:t xml:space="preserve"> представлены </w:t>
      </w:r>
      <w:r w:rsidRPr="000457E2">
        <w:rPr>
          <w:rFonts w:ascii="Times New Roman" w:hAnsi="Times New Roman"/>
          <w:sz w:val="28"/>
          <w:szCs w:val="28"/>
          <w:highlight w:val="yellow"/>
        </w:rPr>
        <w:t>ресурсом малых рек</w:t>
      </w:r>
      <w:r w:rsidR="000457E2">
        <w:rPr>
          <w:rFonts w:ascii="Times New Roman" w:hAnsi="Times New Roman"/>
          <w:sz w:val="28"/>
          <w:szCs w:val="28"/>
        </w:rPr>
        <w:t xml:space="preserve"> </w:t>
      </w:r>
      <w:r w:rsidRPr="006C13F8">
        <w:rPr>
          <w:rFonts w:ascii="Times New Roman" w:hAnsi="Times New Roman"/>
          <w:sz w:val="28"/>
          <w:szCs w:val="28"/>
        </w:rPr>
        <w:t xml:space="preserve"> и подземными водами.</w:t>
      </w:r>
    </w:p>
    <w:p w:rsidR="0048165A" w:rsidRPr="006C13F8" w:rsidRDefault="0048165A" w:rsidP="0048165A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C13F8">
        <w:rPr>
          <w:rFonts w:ascii="Times New Roman" w:hAnsi="Times New Roman"/>
          <w:sz w:val="28"/>
          <w:szCs w:val="28"/>
        </w:rPr>
        <w:t>Демографические процессы, происходящие в муниципальном образовании, аналогичны процессам, имеющим место в большинстве муниципальных образований России с преобладанием русского населения. Происходит старение населения – сокращение доли молодых возрастов, наблюдается естественная убыль населения и отрицательное сальдо миграции.</w:t>
      </w:r>
    </w:p>
    <w:p w:rsidR="0048165A" w:rsidRDefault="0048165A" w:rsidP="0048165A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C13F8">
        <w:rPr>
          <w:rFonts w:ascii="Times New Roman" w:hAnsi="Times New Roman"/>
          <w:sz w:val="28"/>
          <w:szCs w:val="28"/>
        </w:rPr>
        <w:t xml:space="preserve">Увеличение численности будет зависеть от социально-экономического развития </w:t>
      </w:r>
      <w:r w:rsidR="00E03BFB">
        <w:rPr>
          <w:rFonts w:ascii="Times New Roman" w:hAnsi="Times New Roman"/>
          <w:sz w:val="28"/>
          <w:szCs w:val="28"/>
        </w:rPr>
        <w:t>Арсеньевского</w:t>
      </w:r>
      <w:r w:rsidRPr="006C13F8">
        <w:rPr>
          <w:rFonts w:ascii="Times New Roman" w:hAnsi="Times New Roman"/>
          <w:sz w:val="28"/>
          <w:szCs w:val="28"/>
        </w:rPr>
        <w:t xml:space="preserve"> района в целом и МО </w:t>
      </w:r>
      <w:r w:rsidR="00E03BFB">
        <w:rPr>
          <w:rFonts w:ascii="Times New Roman" w:hAnsi="Times New Roman"/>
          <w:sz w:val="28"/>
          <w:szCs w:val="28"/>
        </w:rPr>
        <w:t>Славный</w:t>
      </w:r>
      <w:r w:rsidRPr="006C13F8">
        <w:rPr>
          <w:rFonts w:ascii="Times New Roman" w:hAnsi="Times New Roman"/>
          <w:sz w:val="28"/>
          <w:szCs w:val="28"/>
        </w:rPr>
        <w:t xml:space="preserve"> в частности, а также успешной политики, занятости населения, создания новых рабочих мест.  </w:t>
      </w:r>
    </w:p>
    <w:p w:rsidR="00591435" w:rsidRDefault="00591435" w:rsidP="00E826E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591435" w:rsidRDefault="00591435" w:rsidP="00E826E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A5D91" w:rsidRPr="006C13F8" w:rsidRDefault="009A2175" w:rsidP="00E826E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C13F8">
        <w:rPr>
          <w:rFonts w:ascii="Times New Roman" w:hAnsi="Times New Roman" w:cs="Times New Roman"/>
          <w:i/>
          <w:sz w:val="28"/>
          <w:szCs w:val="28"/>
        </w:rPr>
        <w:t>Климат</w:t>
      </w:r>
    </w:p>
    <w:p w:rsidR="009A2175" w:rsidRPr="006C13F8" w:rsidRDefault="009A2175" w:rsidP="009A21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lastRenderedPageBreak/>
        <w:t>Климат – умеренно-континентальный, характеризуется умеренно холодной зимой и теплым летом. Среднегодовая температура +5°C (стандартное отклонение 11°C), средняя температура января -10°C, июля +20°C. Продолжительность периода с положительными температурами составляет 220—225 дней. Средние годовые температуры на территории области изменяются от +3,8ºС до +4,5ºС. Среднегодовая сумма осадков составляет 550 - 600 мм, 70 процентов осадков выпадает в теплый период, зимние осадки имеют меньшую интенсивность, но большую продолжительность.</w:t>
      </w:r>
    </w:p>
    <w:p w:rsidR="009A2175" w:rsidRPr="006C13F8" w:rsidRDefault="009A2175" w:rsidP="009A21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>Снежный покров образуется в конце ноября. Устойчивый снежный покров образуется к середине декабря. Наибольшей высоты он достигает в конце февраля. Средняя высота покрова составляет 50 - 60 см на защищенн</w:t>
      </w:r>
      <w:r w:rsidR="00BA6CD7">
        <w:rPr>
          <w:rFonts w:ascii="Times New Roman" w:hAnsi="Times New Roman" w:cs="Times New Roman"/>
          <w:sz w:val="28"/>
          <w:szCs w:val="28"/>
        </w:rPr>
        <w:t>ых участках</w:t>
      </w:r>
      <w:r w:rsidRPr="006C13F8">
        <w:rPr>
          <w:rFonts w:ascii="Times New Roman" w:hAnsi="Times New Roman" w:cs="Times New Roman"/>
          <w:sz w:val="28"/>
          <w:szCs w:val="28"/>
        </w:rPr>
        <w:t xml:space="preserve"> и 35 - 45 см - на открытых. Глубина промерзания почвы составляет 120 – 140 см. Преобладающими ветрами являются юго-западные и западные ветра.</w:t>
      </w:r>
    </w:p>
    <w:p w:rsidR="009A2175" w:rsidRPr="006C13F8" w:rsidRDefault="009A2175" w:rsidP="009A21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>Муниципальное образование относится к климатическому району IIВ. Климатические условия не препятствуют осуществлению любого вида хозяйственной деятельности, а также рекреации.</w:t>
      </w:r>
    </w:p>
    <w:p w:rsidR="00D86DAB" w:rsidRPr="00EB3065" w:rsidRDefault="00E21756" w:rsidP="00EB3065">
      <w:pPr>
        <w:pStyle w:val="ab"/>
        <w:numPr>
          <w:ilvl w:val="2"/>
          <w:numId w:val="18"/>
        </w:num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065">
        <w:rPr>
          <w:rFonts w:ascii="Times New Roman" w:hAnsi="Times New Roman" w:cs="Times New Roman"/>
          <w:b/>
          <w:sz w:val="28"/>
          <w:szCs w:val="28"/>
        </w:rPr>
        <w:t>Описание и анализ функциональной структуры существующих систем водо</w:t>
      </w:r>
      <w:r w:rsidR="00300208" w:rsidRPr="00EB3065">
        <w:rPr>
          <w:rFonts w:ascii="Times New Roman" w:hAnsi="Times New Roman" w:cs="Times New Roman"/>
          <w:b/>
          <w:sz w:val="28"/>
          <w:szCs w:val="28"/>
        </w:rPr>
        <w:t>отвед</w:t>
      </w:r>
      <w:r w:rsidRPr="00EB3065">
        <w:rPr>
          <w:rFonts w:ascii="Times New Roman" w:hAnsi="Times New Roman" w:cs="Times New Roman"/>
          <w:b/>
          <w:sz w:val="28"/>
          <w:szCs w:val="28"/>
        </w:rPr>
        <w:t>ения и действующей системы управления.</w:t>
      </w:r>
    </w:p>
    <w:p w:rsidR="001F2066" w:rsidRDefault="001F2066" w:rsidP="00AE00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данных об эксплуатирующей организации МО п</w:t>
      </w:r>
      <w:r w:rsidR="00C0727E">
        <w:rPr>
          <w:rFonts w:ascii="Times New Roman" w:hAnsi="Times New Roman" w:cs="Times New Roman"/>
          <w:sz w:val="28"/>
          <w:szCs w:val="28"/>
        </w:rPr>
        <w:t>гт</w:t>
      </w:r>
      <w:r>
        <w:rPr>
          <w:rFonts w:ascii="Times New Roman" w:hAnsi="Times New Roman" w:cs="Times New Roman"/>
          <w:sz w:val="28"/>
          <w:szCs w:val="28"/>
        </w:rPr>
        <w:t>.Славный.</w:t>
      </w:r>
    </w:p>
    <w:p w:rsidR="00D156C8" w:rsidRPr="006C13F8" w:rsidRDefault="008F2D43" w:rsidP="00AE00F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E00F5" w:rsidRPr="006C13F8">
        <w:rPr>
          <w:rFonts w:ascii="Times New Roman" w:hAnsi="Times New Roman" w:cs="Times New Roman"/>
          <w:b/>
          <w:sz w:val="28"/>
          <w:szCs w:val="28"/>
        </w:rPr>
        <w:t>1.2.</w:t>
      </w:r>
      <w:r w:rsidR="00AE00F5" w:rsidRPr="006C13F8">
        <w:rPr>
          <w:rFonts w:ascii="Times New Roman" w:hAnsi="Times New Roman" w:cs="Times New Roman"/>
          <w:b/>
          <w:sz w:val="28"/>
          <w:szCs w:val="28"/>
        </w:rPr>
        <w:tab/>
        <w:t xml:space="preserve"> Структура системы сброса, очистки и отведения сточных вод </w:t>
      </w:r>
      <w:r w:rsidR="00DB1522" w:rsidRPr="006C13F8">
        <w:rPr>
          <w:rFonts w:ascii="Times New Roman" w:hAnsi="Times New Roman" w:cs="Times New Roman"/>
          <w:b/>
          <w:sz w:val="28"/>
          <w:szCs w:val="28"/>
        </w:rPr>
        <w:t xml:space="preserve">МО </w:t>
      </w:r>
      <w:r w:rsidR="00E03BFB">
        <w:rPr>
          <w:rFonts w:ascii="Times New Roman" w:hAnsi="Times New Roman" w:cs="Times New Roman"/>
          <w:b/>
          <w:sz w:val="28"/>
          <w:szCs w:val="28"/>
        </w:rPr>
        <w:t>Славный</w:t>
      </w:r>
      <w:r w:rsidR="00AE00F5" w:rsidRPr="006C13F8">
        <w:rPr>
          <w:rFonts w:ascii="Times New Roman" w:hAnsi="Times New Roman" w:cs="Times New Roman"/>
          <w:b/>
          <w:sz w:val="28"/>
          <w:szCs w:val="28"/>
        </w:rPr>
        <w:t>.</w:t>
      </w:r>
    </w:p>
    <w:p w:rsidR="00D530DF" w:rsidRPr="006C13F8" w:rsidRDefault="00DB1522" w:rsidP="00E21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На территории МО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 w:rsidR="00EB3065">
        <w:rPr>
          <w:rFonts w:ascii="Times New Roman" w:hAnsi="Times New Roman" w:cs="Times New Roman"/>
          <w:sz w:val="28"/>
          <w:szCs w:val="28"/>
        </w:rPr>
        <w:t xml:space="preserve"> </w:t>
      </w:r>
      <w:r w:rsidR="00D05FF8" w:rsidRPr="006C13F8">
        <w:rPr>
          <w:rFonts w:ascii="Times New Roman" w:hAnsi="Times New Roman" w:cs="Times New Roman"/>
          <w:sz w:val="28"/>
          <w:szCs w:val="28"/>
        </w:rPr>
        <w:t xml:space="preserve">проложены </w:t>
      </w:r>
      <w:r w:rsidR="00E97D72" w:rsidRPr="006C13F8">
        <w:rPr>
          <w:rFonts w:ascii="Times New Roman" w:hAnsi="Times New Roman" w:cs="Times New Roman"/>
          <w:sz w:val="28"/>
          <w:szCs w:val="28"/>
        </w:rPr>
        <w:t xml:space="preserve">самотечные </w:t>
      </w:r>
      <w:r w:rsidR="00D05FF8" w:rsidRPr="006C13F8">
        <w:rPr>
          <w:rFonts w:ascii="Times New Roman" w:hAnsi="Times New Roman" w:cs="Times New Roman"/>
          <w:sz w:val="28"/>
          <w:szCs w:val="28"/>
        </w:rPr>
        <w:t>канализационные сети</w:t>
      </w:r>
      <w:r w:rsidR="001F2066">
        <w:rPr>
          <w:rFonts w:ascii="Times New Roman" w:hAnsi="Times New Roman" w:cs="Times New Roman"/>
          <w:sz w:val="28"/>
          <w:szCs w:val="28"/>
        </w:rPr>
        <w:t xml:space="preserve"> диаметром 150-200 мм.</w:t>
      </w:r>
      <w:r w:rsidR="00EB3065">
        <w:rPr>
          <w:rFonts w:ascii="Times New Roman" w:hAnsi="Times New Roman" w:cs="Times New Roman"/>
          <w:sz w:val="28"/>
          <w:szCs w:val="28"/>
        </w:rPr>
        <w:t xml:space="preserve"> </w:t>
      </w:r>
      <w:r w:rsidR="00E97D72" w:rsidRPr="006C13F8">
        <w:rPr>
          <w:rFonts w:ascii="Times New Roman" w:hAnsi="Times New Roman" w:cs="Times New Roman"/>
          <w:sz w:val="28"/>
          <w:szCs w:val="28"/>
        </w:rPr>
        <w:t>Водоотведение</w:t>
      </w:r>
      <w:r w:rsidR="00C26A0A" w:rsidRPr="006C13F8">
        <w:rPr>
          <w:rFonts w:ascii="Times New Roman" w:hAnsi="Times New Roman" w:cs="Times New Roman"/>
          <w:sz w:val="28"/>
          <w:szCs w:val="28"/>
        </w:rPr>
        <w:t xml:space="preserve"> от населения, </w:t>
      </w:r>
      <w:r w:rsidR="008C4826" w:rsidRPr="006C13F8">
        <w:rPr>
          <w:rFonts w:ascii="Times New Roman" w:hAnsi="Times New Roman" w:cs="Times New Roman"/>
          <w:sz w:val="28"/>
          <w:szCs w:val="28"/>
        </w:rPr>
        <w:t>организаций</w:t>
      </w:r>
      <w:r w:rsidR="00E97D72" w:rsidRPr="006C13F8">
        <w:rPr>
          <w:rFonts w:ascii="Times New Roman" w:hAnsi="Times New Roman" w:cs="Times New Roman"/>
          <w:sz w:val="28"/>
          <w:szCs w:val="28"/>
        </w:rPr>
        <w:t xml:space="preserve"> и </w:t>
      </w:r>
      <w:r w:rsidR="00EB3065">
        <w:rPr>
          <w:rFonts w:ascii="Times New Roman" w:hAnsi="Times New Roman" w:cs="Times New Roman"/>
          <w:sz w:val="28"/>
          <w:szCs w:val="28"/>
        </w:rPr>
        <w:t>муниципальных</w:t>
      </w:r>
      <w:r w:rsidR="00E97D72" w:rsidRPr="006C13F8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="00EB3065">
        <w:rPr>
          <w:rFonts w:ascii="Times New Roman" w:hAnsi="Times New Roman" w:cs="Times New Roman"/>
          <w:sz w:val="28"/>
          <w:szCs w:val="28"/>
        </w:rPr>
        <w:t xml:space="preserve"> </w:t>
      </w:r>
      <w:r w:rsidR="00E97D72" w:rsidRPr="006C13F8">
        <w:rPr>
          <w:rFonts w:ascii="Times New Roman" w:hAnsi="Times New Roman" w:cs="Times New Roman"/>
          <w:sz w:val="28"/>
          <w:szCs w:val="28"/>
        </w:rPr>
        <w:t xml:space="preserve">(школа, детский сад, </w:t>
      </w:r>
      <w:r w:rsidR="00DA4448">
        <w:rPr>
          <w:rFonts w:ascii="Times New Roman" w:hAnsi="Times New Roman" w:cs="Times New Roman"/>
          <w:sz w:val="28"/>
          <w:szCs w:val="28"/>
        </w:rPr>
        <w:t>физкультурно-</w:t>
      </w:r>
      <w:r w:rsidR="00DA4448">
        <w:rPr>
          <w:rFonts w:ascii="Times New Roman" w:hAnsi="Times New Roman" w:cs="Times New Roman"/>
          <w:sz w:val="28"/>
          <w:szCs w:val="28"/>
        </w:rPr>
        <w:lastRenderedPageBreak/>
        <w:t>оздоровительный комплекс</w:t>
      </w:r>
      <w:r w:rsidR="000457E2">
        <w:rPr>
          <w:rFonts w:ascii="Times New Roman" w:hAnsi="Times New Roman" w:cs="Times New Roman"/>
          <w:sz w:val="28"/>
          <w:szCs w:val="28"/>
        </w:rPr>
        <w:t>,</w:t>
      </w:r>
      <w:r w:rsidR="00DA4448">
        <w:rPr>
          <w:rFonts w:ascii="Times New Roman" w:hAnsi="Times New Roman" w:cs="Times New Roman"/>
          <w:sz w:val="28"/>
          <w:szCs w:val="28"/>
        </w:rPr>
        <w:t xml:space="preserve"> дом культуры</w:t>
      </w:r>
      <w:r w:rsidR="000457E2">
        <w:rPr>
          <w:rFonts w:ascii="Times New Roman" w:hAnsi="Times New Roman" w:cs="Times New Roman"/>
          <w:sz w:val="28"/>
          <w:szCs w:val="28"/>
        </w:rPr>
        <w:t xml:space="preserve"> </w:t>
      </w:r>
      <w:r w:rsidR="00E97D72" w:rsidRPr="006C13F8">
        <w:rPr>
          <w:rFonts w:ascii="Times New Roman" w:hAnsi="Times New Roman" w:cs="Times New Roman"/>
          <w:sz w:val="28"/>
          <w:szCs w:val="28"/>
        </w:rPr>
        <w:t xml:space="preserve">) </w:t>
      </w:r>
      <w:r w:rsidR="001F2066">
        <w:rPr>
          <w:rFonts w:ascii="Times New Roman" w:hAnsi="Times New Roman" w:cs="Times New Roman"/>
          <w:sz w:val="28"/>
          <w:szCs w:val="28"/>
        </w:rPr>
        <w:t>посёлка</w:t>
      </w:r>
      <w:r w:rsidR="00EB3065">
        <w:rPr>
          <w:rFonts w:ascii="Times New Roman" w:hAnsi="Times New Roman" w:cs="Times New Roman"/>
          <w:sz w:val="28"/>
          <w:szCs w:val="28"/>
        </w:rPr>
        <w:t xml:space="preserve"> </w:t>
      </w:r>
      <w:r w:rsidR="005847F3" w:rsidRPr="006C13F8">
        <w:rPr>
          <w:rFonts w:ascii="Times New Roman" w:hAnsi="Times New Roman" w:cs="Times New Roman"/>
          <w:sz w:val="28"/>
          <w:szCs w:val="28"/>
        </w:rPr>
        <w:t xml:space="preserve">производится через </w:t>
      </w:r>
      <w:r w:rsidR="00E97D72" w:rsidRPr="006C13F8">
        <w:rPr>
          <w:rFonts w:ascii="Times New Roman" w:hAnsi="Times New Roman" w:cs="Times New Roman"/>
          <w:sz w:val="28"/>
          <w:szCs w:val="28"/>
        </w:rPr>
        <w:t xml:space="preserve">самотечные </w:t>
      </w:r>
      <w:r w:rsidR="00DE2388" w:rsidRPr="006C13F8">
        <w:rPr>
          <w:rFonts w:ascii="Times New Roman" w:hAnsi="Times New Roman" w:cs="Times New Roman"/>
          <w:sz w:val="28"/>
          <w:szCs w:val="28"/>
        </w:rPr>
        <w:t>сети</w:t>
      </w:r>
      <w:r w:rsidR="00C26A0A" w:rsidRPr="006C13F8">
        <w:rPr>
          <w:rFonts w:ascii="Times New Roman" w:hAnsi="Times New Roman" w:cs="Times New Roman"/>
          <w:sz w:val="28"/>
          <w:szCs w:val="28"/>
        </w:rPr>
        <w:t xml:space="preserve">, большая часть которых </w:t>
      </w:r>
      <w:r w:rsidR="00E97D72" w:rsidRPr="006C13F8">
        <w:rPr>
          <w:rFonts w:ascii="Times New Roman" w:hAnsi="Times New Roman" w:cs="Times New Roman"/>
          <w:sz w:val="28"/>
          <w:szCs w:val="28"/>
        </w:rPr>
        <w:t>нужда</w:t>
      </w:r>
      <w:r w:rsidR="00C26A0A" w:rsidRPr="006C13F8">
        <w:rPr>
          <w:rFonts w:ascii="Times New Roman" w:hAnsi="Times New Roman" w:cs="Times New Roman"/>
          <w:sz w:val="28"/>
          <w:szCs w:val="28"/>
        </w:rPr>
        <w:t>е</w:t>
      </w:r>
      <w:r w:rsidR="00E97D72" w:rsidRPr="006C13F8">
        <w:rPr>
          <w:rFonts w:ascii="Times New Roman" w:hAnsi="Times New Roman" w:cs="Times New Roman"/>
          <w:sz w:val="28"/>
          <w:szCs w:val="28"/>
        </w:rPr>
        <w:t>тся в замене</w:t>
      </w:r>
      <w:r w:rsidR="005847F3" w:rsidRPr="006C13F8">
        <w:rPr>
          <w:rFonts w:ascii="Times New Roman" w:hAnsi="Times New Roman" w:cs="Times New Roman"/>
          <w:sz w:val="28"/>
          <w:szCs w:val="28"/>
        </w:rPr>
        <w:t>.</w:t>
      </w:r>
      <w:r w:rsidR="00EB3065">
        <w:rPr>
          <w:rFonts w:ascii="Times New Roman" w:hAnsi="Times New Roman" w:cs="Times New Roman"/>
          <w:sz w:val="28"/>
          <w:szCs w:val="28"/>
        </w:rPr>
        <w:t xml:space="preserve"> </w:t>
      </w:r>
      <w:r w:rsidR="00A366AC">
        <w:rPr>
          <w:rFonts w:ascii="Times New Roman" w:hAnsi="Times New Roman" w:cs="Times New Roman"/>
          <w:sz w:val="28"/>
          <w:szCs w:val="28"/>
        </w:rPr>
        <w:t>Н</w:t>
      </w:r>
      <w:r w:rsidR="00A366AC" w:rsidRPr="006C13F8">
        <w:rPr>
          <w:rFonts w:ascii="Times New Roman" w:hAnsi="Times New Roman" w:cs="Times New Roman"/>
          <w:sz w:val="28"/>
          <w:szCs w:val="28"/>
        </w:rPr>
        <w:t>а территории муниципального образова</w:t>
      </w:r>
      <w:r w:rsidR="00A366AC">
        <w:rPr>
          <w:rFonts w:ascii="Times New Roman" w:hAnsi="Times New Roman" w:cs="Times New Roman"/>
          <w:sz w:val="28"/>
          <w:szCs w:val="28"/>
        </w:rPr>
        <w:t xml:space="preserve">ния имеется 4 </w:t>
      </w:r>
      <w:r w:rsidR="00C26A0A" w:rsidRPr="006C13F8">
        <w:rPr>
          <w:rFonts w:ascii="Times New Roman" w:hAnsi="Times New Roman" w:cs="Times New Roman"/>
          <w:sz w:val="28"/>
          <w:szCs w:val="28"/>
        </w:rPr>
        <w:t>Насосно-перекачных станци</w:t>
      </w:r>
      <w:r w:rsidR="00A366AC">
        <w:rPr>
          <w:rFonts w:ascii="Times New Roman" w:hAnsi="Times New Roman" w:cs="Times New Roman"/>
          <w:sz w:val="28"/>
          <w:szCs w:val="28"/>
        </w:rPr>
        <w:t>и</w:t>
      </w:r>
      <w:r w:rsidR="00C26A0A" w:rsidRPr="006C13F8">
        <w:rPr>
          <w:rFonts w:ascii="Times New Roman" w:hAnsi="Times New Roman" w:cs="Times New Roman"/>
          <w:sz w:val="28"/>
          <w:szCs w:val="28"/>
        </w:rPr>
        <w:t xml:space="preserve"> и очистны</w:t>
      </w:r>
      <w:r w:rsidR="00A366AC">
        <w:rPr>
          <w:rFonts w:ascii="Times New Roman" w:hAnsi="Times New Roman" w:cs="Times New Roman"/>
          <w:sz w:val="28"/>
          <w:szCs w:val="28"/>
        </w:rPr>
        <w:t>е</w:t>
      </w:r>
      <w:r w:rsidR="00C26A0A" w:rsidRPr="006C13F8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A366AC">
        <w:rPr>
          <w:rFonts w:ascii="Times New Roman" w:hAnsi="Times New Roman" w:cs="Times New Roman"/>
          <w:sz w:val="28"/>
          <w:szCs w:val="28"/>
        </w:rPr>
        <w:t>я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 w:rsidR="00A366AC">
        <w:rPr>
          <w:rFonts w:ascii="Times New Roman" w:hAnsi="Times New Roman" w:cs="Times New Roman"/>
          <w:sz w:val="28"/>
          <w:szCs w:val="28"/>
        </w:rPr>
        <w:t>по адресу ул.Мира,18</w:t>
      </w:r>
      <w:r w:rsidR="00C26A0A" w:rsidRPr="006C13F8">
        <w:rPr>
          <w:rFonts w:ascii="Times New Roman" w:hAnsi="Times New Roman" w:cs="Times New Roman"/>
          <w:sz w:val="28"/>
          <w:szCs w:val="28"/>
        </w:rPr>
        <w:t xml:space="preserve">. </w:t>
      </w:r>
      <w:r w:rsidR="0089127E" w:rsidRPr="006C13F8">
        <w:rPr>
          <w:rFonts w:ascii="Times New Roman" w:hAnsi="Times New Roman" w:cs="Times New Roman"/>
          <w:sz w:val="28"/>
          <w:szCs w:val="28"/>
        </w:rPr>
        <w:t xml:space="preserve">Качество стоков </w:t>
      </w:r>
      <w:r w:rsidR="00037C31" w:rsidRPr="006C13F8">
        <w:rPr>
          <w:rFonts w:ascii="Times New Roman" w:hAnsi="Times New Roman" w:cs="Times New Roman"/>
          <w:sz w:val="28"/>
          <w:szCs w:val="28"/>
        </w:rPr>
        <w:t xml:space="preserve">не </w:t>
      </w:r>
      <w:r w:rsidR="0089127E" w:rsidRPr="006C13F8">
        <w:rPr>
          <w:rFonts w:ascii="Times New Roman" w:hAnsi="Times New Roman" w:cs="Times New Roman"/>
          <w:sz w:val="28"/>
          <w:szCs w:val="28"/>
        </w:rPr>
        <w:t xml:space="preserve">контролируется. </w:t>
      </w:r>
    </w:p>
    <w:p w:rsidR="00340CE0" w:rsidRPr="006C13F8" w:rsidRDefault="00340CE0" w:rsidP="00D53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691" w:rsidRDefault="00232691" w:rsidP="005148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14887" w:rsidRPr="006C13F8" w:rsidRDefault="00514887" w:rsidP="005148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9032A" w:rsidRPr="006C13F8" w:rsidRDefault="0069032A" w:rsidP="004843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99" w:rsidRDefault="0055689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037C31" w:rsidRPr="006C13F8" w:rsidRDefault="00037C31" w:rsidP="00037C31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13F8">
        <w:rPr>
          <w:rFonts w:ascii="Times New Roman" w:hAnsi="Times New Roman" w:cs="Times New Roman"/>
          <w:i/>
          <w:sz w:val="28"/>
          <w:szCs w:val="28"/>
        </w:rPr>
        <w:lastRenderedPageBreak/>
        <w:t>Типовые отстойники</w:t>
      </w:r>
    </w:p>
    <w:p w:rsidR="0069032A" w:rsidRPr="006C13F8" w:rsidRDefault="00C26A0A" w:rsidP="006E64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3F8">
        <w:rPr>
          <w:b/>
          <w:noProof/>
          <w:sz w:val="27"/>
          <w:szCs w:val="27"/>
          <w:lang w:eastAsia="ru-RU"/>
        </w:rPr>
        <w:drawing>
          <wp:inline distT="0" distB="0" distL="0" distR="0">
            <wp:extent cx="2883877" cy="2160437"/>
            <wp:effectExtent l="0" t="0" r="0" b="0"/>
            <wp:docPr id="10" name="Рисунок 10" descr="D:\дела\тула\отчётные данные\Арсеньевский район\МО Астаповское\фото-отчёт МО Астаповское\Народный бюджет\п.Первомайский,очистка отстойников по народному бюджету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ла\тула\отчётные данные\Арсеньевский район\МО Астаповское\фото-отчёт МО Астаповское\Народный бюджет\п.Первомайский,очистка отстойников по народному бюджету\IMG_0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95" cy="21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3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877" cy="2160437"/>
            <wp:effectExtent l="0" t="0" r="0" b="0"/>
            <wp:docPr id="11" name="Рисунок 11" descr="D:\дела\тула\отчётные данные\Арсеньевский район\МО Астаповское\фото-отчёт МО Астаповское\Народный бюджет\п.Первомайский,очистка отстойников по народному бюджету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ла\тула\отчётные данные\Арсеньевский район\МО Астаповское\фото-отчёт МО Астаповское\Народный бюджет\п.Первомайский,очистка отстойников по народному бюджету\IMG_0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01" cy="21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3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0416" cy="6390751"/>
            <wp:effectExtent l="0" t="0" r="0" b="0"/>
            <wp:docPr id="12" name="Рисунок 12" descr="D:\дела\тула\отчётные данные\Арсеньевский район\МО Астаповское\фото-отчёт МО Астаповское\Народный бюджет\п.Первомайский,очистка отстойников по народному бюджету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ла\тула\отчётные данные\Арсеньевский район\МО Астаповское\фото-отчёт МО Астаповское\Народный бюджет\п.Первомайский,очистка отстойников по народному бюджету\IMG_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5" t="13707" r="3046" b="10148"/>
                    <a:stretch/>
                  </pic:blipFill>
                  <pic:spPr bwMode="auto">
                    <a:xfrm>
                      <a:off x="0" y="0"/>
                      <a:ext cx="5240368" cy="639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66C" w:rsidRDefault="008F2D43" w:rsidP="0006166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065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1.</w:t>
      </w:r>
      <w:r w:rsidR="00AE00F5" w:rsidRPr="00EB3065">
        <w:rPr>
          <w:rFonts w:ascii="Times New Roman" w:hAnsi="Times New Roman" w:cs="Times New Roman"/>
          <w:b/>
          <w:sz w:val="28"/>
          <w:szCs w:val="28"/>
          <w:highlight w:val="yellow"/>
        </w:rPr>
        <w:t>1.3.</w:t>
      </w:r>
      <w:r w:rsidR="00AE00F5" w:rsidRPr="00EB3065">
        <w:rPr>
          <w:rFonts w:ascii="Times New Roman" w:hAnsi="Times New Roman" w:cs="Times New Roman"/>
          <w:b/>
          <w:sz w:val="28"/>
          <w:szCs w:val="28"/>
          <w:highlight w:val="yellow"/>
        </w:rPr>
        <w:tab/>
        <w:t xml:space="preserve"> Описание состояния существующих кана</w:t>
      </w:r>
      <w:r w:rsidR="0006166C" w:rsidRPr="00EB3065">
        <w:rPr>
          <w:rFonts w:ascii="Times New Roman" w:hAnsi="Times New Roman" w:cs="Times New Roman"/>
          <w:b/>
          <w:sz w:val="28"/>
          <w:szCs w:val="28"/>
          <w:highlight w:val="yellow"/>
        </w:rPr>
        <w:t>лизационных очистных  сооружений</w:t>
      </w:r>
    </w:p>
    <w:p w:rsidR="00077564" w:rsidRDefault="00077564" w:rsidP="00395646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5646">
        <w:rPr>
          <w:rFonts w:ascii="Times New Roman" w:hAnsi="Times New Roman" w:cs="Times New Roman"/>
          <w:bCs/>
          <w:sz w:val="28"/>
          <w:szCs w:val="28"/>
        </w:rPr>
        <w:t>Очистные сооружения пущены в эксплуатацию в 1965 г. Источники образования сточных вод – жилой поселок,</w:t>
      </w:r>
      <w:r w:rsidR="00395646" w:rsidRPr="00395646">
        <w:rPr>
          <w:rFonts w:ascii="Times New Roman" w:hAnsi="Times New Roman"/>
          <w:sz w:val="28"/>
          <w:szCs w:val="28"/>
        </w:rPr>
        <w:t xml:space="preserve"> </w:t>
      </w:r>
      <w:r w:rsidR="00395646" w:rsidRPr="00591435">
        <w:rPr>
          <w:rFonts w:ascii="Times New Roman" w:hAnsi="Times New Roman"/>
          <w:sz w:val="28"/>
          <w:szCs w:val="28"/>
        </w:rPr>
        <w:t>цех по переработке яблок</w:t>
      </w:r>
      <w:r w:rsidR="00395646">
        <w:rPr>
          <w:rFonts w:ascii="Times New Roman" w:hAnsi="Times New Roman"/>
          <w:sz w:val="28"/>
          <w:szCs w:val="28"/>
        </w:rPr>
        <w:t xml:space="preserve">, </w:t>
      </w:r>
      <w:r w:rsidR="00395646" w:rsidRPr="00591435">
        <w:rPr>
          <w:rFonts w:ascii="Times New Roman" w:hAnsi="Times New Roman"/>
          <w:sz w:val="28"/>
          <w:szCs w:val="28"/>
        </w:rPr>
        <w:t>цех по изготовлению металлических конструкций</w:t>
      </w:r>
      <w:r w:rsidR="009D222D">
        <w:rPr>
          <w:rFonts w:ascii="Times New Roman" w:hAnsi="Times New Roman"/>
          <w:sz w:val="28"/>
          <w:szCs w:val="28"/>
        </w:rPr>
        <w:t xml:space="preserve">. В настоящее время на КОС поступают сточные воды в количестве 550 </w:t>
      </w:r>
      <w:r w:rsidR="0090005C" w:rsidRPr="0090005C">
        <w:rPr>
          <w:rFonts w:ascii="Times New Roman" w:hAnsi="Times New Roman" w:cs="Times New Roman"/>
          <w:sz w:val="28"/>
          <w:szCs w:val="28"/>
        </w:rPr>
        <w:t>м</w:t>
      </w:r>
      <w:r w:rsidR="0090005C" w:rsidRPr="0090005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0005C" w:rsidRPr="0090005C">
        <w:rPr>
          <w:rFonts w:ascii="Times New Roman" w:hAnsi="Times New Roman" w:cs="Times New Roman"/>
          <w:sz w:val="28"/>
          <w:szCs w:val="28"/>
        </w:rPr>
        <w:t>/сутки</w:t>
      </w:r>
      <w:r w:rsidR="008658D2">
        <w:rPr>
          <w:rFonts w:ascii="Times New Roman" w:hAnsi="Times New Roman" w:cs="Times New Roman"/>
          <w:sz w:val="28"/>
          <w:szCs w:val="28"/>
        </w:rPr>
        <w:t xml:space="preserve">. Количество сточных вод определяется по количеству поданной на поселок питьевой воды, которое регистрируется </w:t>
      </w:r>
      <w:r w:rsidR="00E35CFD">
        <w:rPr>
          <w:rFonts w:ascii="Times New Roman" w:hAnsi="Times New Roman" w:cs="Times New Roman"/>
          <w:sz w:val="28"/>
          <w:szCs w:val="28"/>
        </w:rPr>
        <w:t>приборами расхода.</w:t>
      </w:r>
    </w:p>
    <w:p w:rsidR="003009C1" w:rsidRDefault="003009C1" w:rsidP="00395646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009C1" w:rsidRDefault="003009C1" w:rsidP="00395646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009C1">
        <w:rPr>
          <w:rFonts w:ascii="Times New Roman" w:hAnsi="Times New Roman" w:cs="Times New Roman"/>
          <w:b/>
          <w:bCs/>
          <w:sz w:val="28"/>
          <w:szCs w:val="28"/>
        </w:rPr>
        <w:t>СОСТАВ ОЧИСТНЫХ СООРУЖЕНИЙ</w:t>
      </w:r>
    </w:p>
    <w:p w:rsidR="001C5B66" w:rsidRDefault="001C5B66" w:rsidP="00395646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существующего (проектного) комплекса КОС входят сооружения, представленные в нижеследующей таблице 1.</w:t>
      </w:r>
    </w:p>
    <w:p w:rsidR="005D12B4" w:rsidRDefault="005D12B4" w:rsidP="00395646">
      <w:pPr>
        <w:widowControl w:val="0"/>
        <w:tabs>
          <w:tab w:val="num" w:pos="0"/>
          <w:tab w:val="left" w:pos="1320"/>
          <w:tab w:val="left" w:pos="144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Таблица 1.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92"/>
        <w:gridCol w:w="5781"/>
        <w:gridCol w:w="2471"/>
      </w:tblGrid>
      <w:tr w:rsidR="009517D5" w:rsidTr="005D12B4">
        <w:tc>
          <w:tcPr>
            <w:tcW w:w="1101" w:type="dxa"/>
          </w:tcPr>
          <w:p w:rsidR="009517D5" w:rsidRDefault="009517D5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="005D12B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953" w:type="dxa"/>
          </w:tcPr>
          <w:p w:rsidR="009517D5" w:rsidRDefault="005D12B4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Наименование сооружений</w:t>
            </w:r>
          </w:p>
        </w:tc>
        <w:tc>
          <w:tcPr>
            <w:tcW w:w="2516" w:type="dxa"/>
          </w:tcPr>
          <w:p w:rsidR="009517D5" w:rsidRDefault="005D12B4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Количество, шт</w:t>
            </w:r>
          </w:p>
        </w:tc>
      </w:tr>
      <w:tr w:rsidR="009517D5" w:rsidTr="005D12B4">
        <w:tc>
          <w:tcPr>
            <w:tcW w:w="1101" w:type="dxa"/>
          </w:tcPr>
          <w:p w:rsidR="009517D5" w:rsidRDefault="000F2AF8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</w:tcPr>
          <w:p w:rsidR="009517D5" w:rsidRDefault="000F2AF8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Канализационная насосная станция</w:t>
            </w:r>
          </w:p>
        </w:tc>
        <w:tc>
          <w:tcPr>
            <w:tcW w:w="2516" w:type="dxa"/>
          </w:tcPr>
          <w:p w:rsidR="009517D5" w:rsidRDefault="000F2AF8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9517D5" w:rsidTr="005D12B4">
        <w:tc>
          <w:tcPr>
            <w:tcW w:w="1101" w:type="dxa"/>
          </w:tcPr>
          <w:p w:rsidR="009517D5" w:rsidRPr="000F2AF8" w:rsidRDefault="000F2AF8" w:rsidP="000F2AF8">
            <w:pPr>
              <w:pStyle w:val="ab"/>
              <w:widowControl w:val="0"/>
              <w:numPr>
                <w:ilvl w:val="0"/>
                <w:numId w:val="18"/>
              </w:numPr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</w:tcPr>
          <w:p w:rsidR="009517D5" w:rsidRDefault="000F2AF8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решеток</w:t>
            </w:r>
          </w:p>
        </w:tc>
        <w:tc>
          <w:tcPr>
            <w:tcW w:w="2516" w:type="dxa"/>
          </w:tcPr>
          <w:p w:rsidR="009517D5" w:rsidRDefault="000F2AF8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 (2 решетки)</w:t>
            </w:r>
          </w:p>
        </w:tc>
      </w:tr>
      <w:tr w:rsidR="009517D5" w:rsidTr="005D12B4">
        <w:tc>
          <w:tcPr>
            <w:tcW w:w="1101" w:type="dxa"/>
          </w:tcPr>
          <w:p w:rsidR="009517D5" w:rsidRDefault="00DF4E22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3" w:type="dxa"/>
          </w:tcPr>
          <w:p w:rsidR="009517D5" w:rsidRDefault="00DF4E22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Песколовка</w:t>
            </w:r>
          </w:p>
        </w:tc>
        <w:tc>
          <w:tcPr>
            <w:tcW w:w="2516" w:type="dxa"/>
          </w:tcPr>
          <w:p w:rsidR="009517D5" w:rsidRDefault="007F2309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</w:t>
            </w:r>
          </w:p>
        </w:tc>
      </w:tr>
      <w:tr w:rsidR="009517D5" w:rsidTr="005D12B4">
        <w:tc>
          <w:tcPr>
            <w:tcW w:w="1101" w:type="dxa"/>
          </w:tcPr>
          <w:p w:rsidR="009517D5" w:rsidRPr="00DF4E22" w:rsidRDefault="00DF4E22" w:rsidP="00DF4E22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9517D5" w:rsidRDefault="00DF4E22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Бункер для песка</w:t>
            </w:r>
          </w:p>
        </w:tc>
        <w:tc>
          <w:tcPr>
            <w:tcW w:w="2516" w:type="dxa"/>
          </w:tcPr>
          <w:p w:rsidR="009517D5" w:rsidRDefault="007F2309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</w:tr>
      <w:tr w:rsidR="009517D5" w:rsidTr="005D12B4">
        <w:tc>
          <w:tcPr>
            <w:tcW w:w="1101" w:type="dxa"/>
          </w:tcPr>
          <w:p w:rsidR="009517D5" w:rsidRDefault="007F2309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3" w:type="dxa"/>
          </w:tcPr>
          <w:p w:rsidR="009517D5" w:rsidRDefault="00190405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Двухъярусный первичный отстойник</w:t>
            </w:r>
          </w:p>
        </w:tc>
        <w:tc>
          <w:tcPr>
            <w:tcW w:w="2516" w:type="dxa"/>
          </w:tcPr>
          <w:p w:rsidR="009517D5" w:rsidRDefault="00190405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</w:t>
            </w:r>
          </w:p>
        </w:tc>
      </w:tr>
      <w:tr w:rsidR="009517D5" w:rsidTr="005D12B4">
        <w:tc>
          <w:tcPr>
            <w:tcW w:w="1101" w:type="dxa"/>
          </w:tcPr>
          <w:p w:rsidR="009517D5" w:rsidRDefault="00190405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3" w:type="dxa"/>
          </w:tcPr>
          <w:p w:rsidR="009517D5" w:rsidRDefault="00813D66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Биофильтр</w:t>
            </w:r>
          </w:p>
        </w:tc>
        <w:tc>
          <w:tcPr>
            <w:tcW w:w="2516" w:type="dxa"/>
          </w:tcPr>
          <w:p w:rsidR="009517D5" w:rsidRDefault="00813D66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</w:t>
            </w:r>
          </w:p>
        </w:tc>
      </w:tr>
      <w:tr w:rsidR="009517D5" w:rsidTr="005D12B4">
        <w:tc>
          <w:tcPr>
            <w:tcW w:w="1101" w:type="dxa"/>
          </w:tcPr>
          <w:p w:rsidR="009517D5" w:rsidRDefault="00813D66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53" w:type="dxa"/>
          </w:tcPr>
          <w:p w:rsidR="009517D5" w:rsidRDefault="00813D66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Вторичный отстойник</w:t>
            </w:r>
          </w:p>
        </w:tc>
        <w:tc>
          <w:tcPr>
            <w:tcW w:w="2516" w:type="dxa"/>
          </w:tcPr>
          <w:p w:rsidR="009517D5" w:rsidRDefault="00813D66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</w:tr>
      <w:tr w:rsidR="00891AEF" w:rsidTr="005D12B4">
        <w:tc>
          <w:tcPr>
            <w:tcW w:w="1101" w:type="dxa"/>
          </w:tcPr>
          <w:p w:rsidR="00891AEF" w:rsidRDefault="00891AEF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3" w:type="dxa"/>
          </w:tcPr>
          <w:p w:rsidR="00891AEF" w:rsidRDefault="00891AEF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Хлораторная</w:t>
            </w:r>
          </w:p>
        </w:tc>
        <w:tc>
          <w:tcPr>
            <w:tcW w:w="2516" w:type="dxa"/>
          </w:tcPr>
          <w:p w:rsidR="00891AEF" w:rsidRDefault="00891AEF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</w:tr>
      <w:tr w:rsidR="00891AEF" w:rsidTr="005D12B4">
        <w:tc>
          <w:tcPr>
            <w:tcW w:w="1101" w:type="dxa"/>
          </w:tcPr>
          <w:p w:rsidR="00891AEF" w:rsidRDefault="00891AEF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3" w:type="dxa"/>
          </w:tcPr>
          <w:p w:rsidR="00891AEF" w:rsidRDefault="00891AEF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Иловые площадки</w:t>
            </w:r>
          </w:p>
        </w:tc>
        <w:tc>
          <w:tcPr>
            <w:tcW w:w="2516" w:type="dxa"/>
          </w:tcPr>
          <w:p w:rsidR="00891AEF" w:rsidRDefault="00891AEF" w:rsidP="00395646">
            <w:pPr>
              <w:widowControl w:val="0"/>
              <w:tabs>
                <w:tab w:val="num" w:pos="0"/>
                <w:tab w:val="left" w:pos="1320"/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3</w:t>
            </w:r>
          </w:p>
        </w:tc>
      </w:tr>
    </w:tbl>
    <w:p w:rsidR="0006166C" w:rsidRDefault="0006166C" w:rsidP="000616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6C" w:rsidRDefault="0006166C" w:rsidP="0006166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7285" cy="3638550"/>
            <wp:effectExtent l="0" t="0" r="8255" b="0"/>
            <wp:docPr id="3" name="Рисунок 3" descr="C:\Users\Дарья\Desktop\Безымяв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Безымяв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" b="32308"/>
                    <a:stretch/>
                  </pic:blipFill>
                  <pic:spPr bwMode="auto">
                    <a:xfrm>
                      <a:off x="0" y="0"/>
                      <a:ext cx="589728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66C" w:rsidRDefault="0006166C" w:rsidP="0006166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1836768"/>
            <wp:effectExtent l="0" t="0" r="0" b="0"/>
            <wp:docPr id="5" name="Рисунок 5" descr="C:\Users\Дарья\Desktop\Безымяв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Безымяв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50"/>
                    <a:stretch/>
                  </pic:blipFill>
                  <pic:spPr bwMode="auto">
                    <a:xfrm>
                      <a:off x="0" y="0"/>
                      <a:ext cx="6002007" cy="18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66C" w:rsidRDefault="0006166C" w:rsidP="000616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5682893"/>
            <wp:effectExtent l="0" t="0" r="0" b="0"/>
            <wp:docPr id="4" name="Рисунок 4" descr="C:\Users\Дарья\Desktop\Безымянный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Безымянныйв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68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8325" cy="1040957"/>
            <wp:effectExtent l="0" t="0" r="0" b="6985"/>
            <wp:docPr id="9" name="Рисунок 9" descr="C:\Users\Дарья\Desktop\Безымянный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Безымянный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09"/>
                    <a:stretch/>
                  </pic:blipFill>
                  <pic:spPr bwMode="auto">
                    <a:xfrm>
                      <a:off x="0" y="0"/>
                      <a:ext cx="5648325" cy="104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66C" w:rsidRPr="0006166C" w:rsidRDefault="0006166C" w:rsidP="0006166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486400"/>
            <wp:effectExtent l="0" t="0" r="0" b="0"/>
            <wp:docPr id="7" name="Рисунок 7" descr="C:\Users\Дарья\Desktop\Безымянный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Безымянный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1"/>
                    <a:stretch/>
                  </pic:blipFill>
                  <pic:spPr bwMode="auto"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057400"/>
            <wp:effectExtent l="0" t="0" r="9525" b="0"/>
            <wp:docPr id="13" name="Рисунок 13" descr="C:\Users\Дарья\Desktop\Безымянный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Безымянный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6C" w:rsidRDefault="0006166C" w:rsidP="00AE00F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66C" w:rsidRDefault="0006166C" w:rsidP="00AE00F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66C" w:rsidRDefault="0006166C" w:rsidP="00AE00F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0F5" w:rsidRPr="006C13F8" w:rsidRDefault="008F2D43" w:rsidP="00AE00F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AE00F5" w:rsidRPr="006C13F8">
        <w:rPr>
          <w:rFonts w:ascii="Times New Roman" w:hAnsi="Times New Roman" w:cs="Times New Roman"/>
          <w:b/>
          <w:sz w:val="28"/>
          <w:szCs w:val="28"/>
        </w:rPr>
        <w:t>1.4.</w:t>
      </w:r>
      <w:r w:rsidR="00AE00F5" w:rsidRPr="006C13F8">
        <w:rPr>
          <w:rFonts w:ascii="Times New Roman" w:hAnsi="Times New Roman" w:cs="Times New Roman"/>
          <w:b/>
          <w:sz w:val="28"/>
          <w:szCs w:val="28"/>
        </w:rPr>
        <w:tab/>
        <w:t xml:space="preserve"> Описание технологических зон водоотведения (отдельно для каждого очистного сооружения)</w:t>
      </w:r>
    </w:p>
    <w:p w:rsidR="00180830" w:rsidRPr="006C13F8" w:rsidRDefault="00180830" w:rsidP="00AE00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        В территориальном развитии системы водоотведения </w:t>
      </w:r>
      <w:r w:rsidR="00CE1242" w:rsidRPr="006C13F8">
        <w:rPr>
          <w:rFonts w:ascii="Times New Roman" w:hAnsi="Times New Roman" w:cs="Times New Roman"/>
          <w:sz w:val="28"/>
          <w:szCs w:val="28"/>
        </w:rPr>
        <w:t xml:space="preserve">МО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 w:rsidRPr="006C13F8">
        <w:rPr>
          <w:rFonts w:ascii="Times New Roman" w:hAnsi="Times New Roman" w:cs="Times New Roman"/>
          <w:sz w:val="28"/>
          <w:szCs w:val="28"/>
        </w:rPr>
        <w:t xml:space="preserve"> можно выделить </w:t>
      </w:r>
      <w:r w:rsidR="00C26A0A" w:rsidRPr="006C13F8">
        <w:rPr>
          <w:rFonts w:ascii="Times New Roman" w:hAnsi="Times New Roman" w:cs="Times New Roman"/>
          <w:sz w:val="28"/>
          <w:szCs w:val="28"/>
        </w:rPr>
        <w:t>несколько</w:t>
      </w:r>
      <w:r w:rsidRPr="006C13F8">
        <w:rPr>
          <w:rFonts w:ascii="Times New Roman" w:hAnsi="Times New Roman" w:cs="Times New Roman"/>
          <w:sz w:val="28"/>
          <w:szCs w:val="28"/>
        </w:rPr>
        <w:t xml:space="preserve"> технологическ</w:t>
      </w:r>
      <w:r w:rsidR="00C26A0A" w:rsidRPr="006C13F8">
        <w:rPr>
          <w:rFonts w:ascii="Times New Roman" w:hAnsi="Times New Roman" w:cs="Times New Roman"/>
          <w:sz w:val="28"/>
          <w:szCs w:val="28"/>
        </w:rPr>
        <w:t>их</w:t>
      </w:r>
      <w:r w:rsidRPr="006C13F8">
        <w:rPr>
          <w:rFonts w:ascii="Times New Roman" w:hAnsi="Times New Roman" w:cs="Times New Roman"/>
          <w:sz w:val="28"/>
          <w:szCs w:val="28"/>
        </w:rPr>
        <w:t xml:space="preserve"> зон водоотведения:</w:t>
      </w:r>
    </w:p>
    <w:p w:rsidR="00CE1242" w:rsidRPr="006C13F8" w:rsidRDefault="00CE1242" w:rsidP="00865DEA">
      <w:pPr>
        <w:pStyle w:val="ab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Технологическая зона </w:t>
      </w:r>
      <w:r w:rsidR="00556899">
        <w:rPr>
          <w:rFonts w:ascii="Times New Roman" w:hAnsi="Times New Roman" w:cs="Times New Roman"/>
          <w:sz w:val="28"/>
          <w:szCs w:val="28"/>
        </w:rPr>
        <w:t>ул. Центральная</w:t>
      </w:r>
      <w:r w:rsidR="00865DEA" w:rsidRPr="006C13F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65DEA" w:rsidRPr="006C13F8" w:rsidRDefault="00865DEA" w:rsidP="00865DEA">
      <w:pPr>
        <w:pStyle w:val="ab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Технологическая зона </w:t>
      </w:r>
      <w:r w:rsidR="00556899">
        <w:rPr>
          <w:rFonts w:ascii="Times New Roman" w:hAnsi="Times New Roman" w:cs="Times New Roman"/>
          <w:sz w:val="28"/>
          <w:szCs w:val="28"/>
        </w:rPr>
        <w:t>ул.</w:t>
      </w:r>
      <w:r w:rsidR="00EB3065">
        <w:rPr>
          <w:rFonts w:ascii="Times New Roman" w:hAnsi="Times New Roman" w:cs="Times New Roman"/>
          <w:sz w:val="28"/>
          <w:szCs w:val="28"/>
        </w:rPr>
        <w:t xml:space="preserve"> </w:t>
      </w:r>
      <w:r w:rsidR="00556899">
        <w:rPr>
          <w:rFonts w:ascii="Times New Roman" w:hAnsi="Times New Roman" w:cs="Times New Roman"/>
          <w:sz w:val="28"/>
          <w:szCs w:val="28"/>
        </w:rPr>
        <w:t>Мира</w:t>
      </w:r>
      <w:r w:rsidRPr="006C13F8">
        <w:rPr>
          <w:rFonts w:ascii="Times New Roman" w:hAnsi="Times New Roman" w:cs="Times New Roman"/>
          <w:sz w:val="28"/>
          <w:szCs w:val="28"/>
        </w:rPr>
        <w:t>,</w:t>
      </w:r>
    </w:p>
    <w:p w:rsidR="00865DEA" w:rsidRPr="006C13F8" w:rsidRDefault="00865DEA" w:rsidP="00865DEA">
      <w:pPr>
        <w:pStyle w:val="ab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Технологическая зона </w:t>
      </w:r>
      <w:r w:rsidR="00556899">
        <w:rPr>
          <w:rFonts w:ascii="Times New Roman" w:hAnsi="Times New Roman" w:cs="Times New Roman"/>
          <w:sz w:val="28"/>
          <w:szCs w:val="28"/>
        </w:rPr>
        <w:t>ул.</w:t>
      </w:r>
      <w:r w:rsidR="00EB3065">
        <w:rPr>
          <w:rFonts w:ascii="Times New Roman" w:hAnsi="Times New Roman" w:cs="Times New Roman"/>
          <w:sz w:val="28"/>
          <w:szCs w:val="28"/>
        </w:rPr>
        <w:t xml:space="preserve"> </w:t>
      </w:r>
      <w:r w:rsidR="00556899">
        <w:rPr>
          <w:rFonts w:ascii="Times New Roman" w:hAnsi="Times New Roman" w:cs="Times New Roman"/>
          <w:sz w:val="28"/>
          <w:szCs w:val="28"/>
        </w:rPr>
        <w:t>Школьная.</w:t>
      </w:r>
    </w:p>
    <w:p w:rsidR="00F57E85" w:rsidRPr="006C13F8" w:rsidRDefault="008F2D43" w:rsidP="008724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F57E85" w:rsidRPr="006C13F8">
        <w:rPr>
          <w:rFonts w:ascii="Times New Roman" w:hAnsi="Times New Roman" w:cs="Times New Roman"/>
          <w:b/>
          <w:sz w:val="28"/>
          <w:szCs w:val="28"/>
        </w:rPr>
        <w:t>1.5.</w:t>
      </w:r>
      <w:r w:rsidR="00F57E85" w:rsidRPr="006C13F8">
        <w:rPr>
          <w:rFonts w:ascii="Times New Roman" w:hAnsi="Times New Roman" w:cs="Times New Roman"/>
          <w:b/>
          <w:sz w:val="28"/>
          <w:szCs w:val="28"/>
        </w:rPr>
        <w:tab/>
        <w:t xml:space="preserve"> Описание состояния и функционирования существующих систем утилизации осадка сточных вод</w:t>
      </w:r>
    </w:p>
    <w:p w:rsidR="00977D53" w:rsidRPr="006C13F8" w:rsidRDefault="00A366AC" w:rsidP="00A366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1432994"/>
            <wp:effectExtent l="0" t="0" r="0" b="0"/>
            <wp:docPr id="14" name="Рисунок 14" descr="C:\Users\Дарья\Desktop\Безымянный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Desktop\Безымянный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27" b="24383"/>
                    <a:stretch/>
                  </pic:blipFill>
                  <pic:spPr bwMode="auto">
                    <a:xfrm>
                      <a:off x="0" y="0"/>
                      <a:ext cx="6124575" cy="143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E85" w:rsidRPr="006C13F8" w:rsidRDefault="008F2D43" w:rsidP="00CE124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D95">
        <w:rPr>
          <w:rFonts w:ascii="Times New Roman" w:hAnsi="Times New Roman" w:cs="Times New Roman"/>
          <w:b/>
          <w:sz w:val="28"/>
          <w:szCs w:val="28"/>
        </w:rPr>
        <w:t>1.</w:t>
      </w:r>
      <w:r w:rsidR="00F57E85" w:rsidRPr="00740D95">
        <w:rPr>
          <w:rFonts w:ascii="Times New Roman" w:hAnsi="Times New Roman" w:cs="Times New Roman"/>
          <w:b/>
          <w:sz w:val="28"/>
          <w:szCs w:val="28"/>
        </w:rPr>
        <w:t>1.</w:t>
      </w:r>
      <w:r w:rsidR="00977D53" w:rsidRPr="00740D95">
        <w:rPr>
          <w:rFonts w:ascii="Times New Roman" w:hAnsi="Times New Roman" w:cs="Times New Roman"/>
          <w:b/>
          <w:sz w:val="28"/>
          <w:szCs w:val="28"/>
        </w:rPr>
        <w:t>6</w:t>
      </w:r>
      <w:r w:rsidR="00F57E85" w:rsidRPr="00740D95">
        <w:rPr>
          <w:rFonts w:ascii="Times New Roman" w:hAnsi="Times New Roman" w:cs="Times New Roman"/>
          <w:b/>
          <w:sz w:val="28"/>
          <w:szCs w:val="28"/>
        </w:rPr>
        <w:t>.</w:t>
      </w:r>
      <w:r w:rsidR="00F57E85" w:rsidRPr="00740D95">
        <w:rPr>
          <w:rFonts w:ascii="Times New Roman" w:hAnsi="Times New Roman" w:cs="Times New Roman"/>
          <w:b/>
          <w:sz w:val="28"/>
          <w:szCs w:val="28"/>
        </w:rPr>
        <w:tab/>
      </w:r>
      <w:r w:rsidR="00977D53" w:rsidRPr="00740D95">
        <w:rPr>
          <w:rFonts w:ascii="Times New Roman" w:hAnsi="Times New Roman" w:cs="Times New Roman"/>
          <w:b/>
          <w:sz w:val="28"/>
          <w:szCs w:val="28"/>
        </w:rPr>
        <w:t>Описание состояния и функционирования канализационных коллекторов и сетей</w:t>
      </w:r>
    </w:p>
    <w:p w:rsidR="00C26A0A" w:rsidRPr="006C13F8" w:rsidRDefault="00CE1242" w:rsidP="00CE12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На территории МО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 w:rsidRPr="006C13F8">
        <w:rPr>
          <w:rFonts w:ascii="Times New Roman" w:hAnsi="Times New Roman" w:cs="Times New Roman"/>
          <w:sz w:val="28"/>
          <w:szCs w:val="28"/>
        </w:rPr>
        <w:t xml:space="preserve"> проложены </w:t>
      </w:r>
      <w:r w:rsidR="00556899">
        <w:rPr>
          <w:rFonts w:ascii="Times New Roman" w:hAnsi="Times New Roman" w:cs="Times New Roman"/>
          <w:sz w:val="28"/>
          <w:szCs w:val="28"/>
        </w:rPr>
        <w:t>самотечные канализационные сети диаметром 150-200 мм.</w:t>
      </w:r>
      <w:r w:rsidR="00EB3065">
        <w:rPr>
          <w:rFonts w:ascii="Times New Roman" w:hAnsi="Times New Roman" w:cs="Times New Roman"/>
          <w:sz w:val="28"/>
          <w:szCs w:val="28"/>
        </w:rPr>
        <w:t xml:space="preserve"> </w:t>
      </w:r>
      <w:r w:rsidR="0006166C">
        <w:rPr>
          <w:rFonts w:ascii="Times New Roman" w:hAnsi="Times New Roman" w:cs="Times New Roman"/>
          <w:sz w:val="28"/>
          <w:szCs w:val="28"/>
        </w:rPr>
        <w:t>Сети проложены в 1965 году и</w:t>
      </w:r>
      <w:r w:rsidR="00556899" w:rsidRPr="006C13F8">
        <w:rPr>
          <w:rFonts w:ascii="Times New Roman" w:hAnsi="Times New Roman" w:cs="Times New Roman"/>
          <w:sz w:val="28"/>
          <w:szCs w:val="28"/>
        </w:rPr>
        <w:t xml:space="preserve"> используются дольше своего срока эксплуатации.</w:t>
      </w:r>
      <w:r w:rsidR="008717AF">
        <w:rPr>
          <w:rFonts w:ascii="Times New Roman" w:hAnsi="Times New Roman" w:cs="Times New Roman"/>
          <w:sz w:val="28"/>
          <w:szCs w:val="28"/>
        </w:rPr>
        <w:t xml:space="preserve"> </w:t>
      </w:r>
      <w:r w:rsidR="0006166C">
        <w:rPr>
          <w:rFonts w:ascii="Times New Roman" w:hAnsi="Times New Roman" w:cs="Times New Roman"/>
          <w:sz w:val="28"/>
          <w:szCs w:val="28"/>
        </w:rPr>
        <w:t xml:space="preserve">Износ сетей: </w:t>
      </w:r>
      <w:r w:rsidR="00740D95">
        <w:rPr>
          <w:rFonts w:ascii="Times New Roman" w:hAnsi="Times New Roman" w:cs="Times New Roman"/>
          <w:sz w:val="28"/>
          <w:szCs w:val="28"/>
        </w:rPr>
        <w:t>85</w:t>
      </w:r>
      <w:r w:rsidR="0006166C" w:rsidRPr="0006166C">
        <w:rPr>
          <w:rFonts w:ascii="Times New Roman" w:hAnsi="Times New Roman" w:cs="Times New Roman"/>
          <w:sz w:val="28"/>
          <w:szCs w:val="28"/>
        </w:rPr>
        <w:t>%</w:t>
      </w:r>
      <w:r w:rsidR="0006166C">
        <w:rPr>
          <w:rFonts w:ascii="Times New Roman" w:hAnsi="Times New Roman" w:cs="Times New Roman"/>
          <w:sz w:val="28"/>
          <w:szCs w:val="28"/>
        </w:rPr>
        <w:t xml:space="preserve">. </w:t>
      </w:r>
      <w:r w:rsidR="00556899">
        <w:rPr>
          <w:rFonts w:ascii="Times New Roman" w:hAnsi="Times New Roman" w:cs="Times New Roman"/>
          <w:sz w:val="28"/>
          <w:szCs w:val="28"/>
        </w:rPr>
        <w:t>Более детальная информация по сетям и коллекторам посёлка отсутствует.</w:t>
      </w:r>
    </w:p>
    <w:p w:rsidR="00977D53" w:rsidRPr="008F2D43" w:rsidRDefault="00977D53" w:rsidP="008F2D43">
      <w:pPr>
        <w:pStyle w:val="ab"/>
        <w:numPr>
          <w:ilvl w:val="2"/>
          <w:numId w:val="13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D43">
        <w:rPr>
          <w:rFonts w:ascii="Times New Roman" w:hAnsi="Times New Roman" w:cs="Times New Roman"/>
          <w:b/>
          <w:sz w:val="28"/>
          <w:szCs w:val="28"/>
        </w:rPr>
        <w:t>Оценка соответствия применяемой схемы требованиям обеспечения нормативов качества сточных вод</w:t>
      </w:r>
      <w:r w:rsidR="00B57903" w:rsidRPr="008F2D43">
        <w:rPr>
          <w:rFonts w:ascii="Times New Roman" w:hAnsi="Times New Roman" w:cs="Times New Roman"/>
          <w:b/>
          <w:sz w:val="28"/>
          <w:szCs w:val="28"/>
        </w:rPr>
        <w:t>.</w:t>
      </w:r>
    </w:p>
    <w:p w:rsidR="008724C7" w:rsidRDefault="008F2D43" w:rsidP="009A467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04A">
        <w:rPr>
          <w:rFonts w:ascii="Times New Roman" w:hAnsi="Times New Roman" w:cs="Times New Roman"/>
          <w:color w:val="000000" w:themeColor="text1"/>
          <w:sz w:val="28"/>
          <w:szCs w:val="28"/>
        </w:rPr>
        <w:t>Оценк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D020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соответствия применяемой схемы требованиям обеспечения нормативов качества сточных вод провести не представляется возможным в связи с отсутствием очистки сточных вод.</w:t>
      </w:r>
    </w:p>
    <w:p w:rsidR="009D4040" w:rsidRPr="008724C7" w:rsidRDefault="008F2D43" w:rsidP="009A467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977D53" w:rsidRPr="006C13F8">
        <w:rPr>
          <w:rFonts w:ascii="Times New Roman" w:hAnsi="Times New Roman" w:cs="Times New Roman"/>
          <w:b/>
          <w:sz w:val="28"/>
          <w:szCs w:val="28"/>
        </w:rPr>
        <w:t>1.8.</w:t>
      </w:r>
      <w:r w:rsidR="00977D53" w:rsidRPr="006C13F8">
        <w:rPr>
          <w:rFonts w:ascii="Times New Roman" w:hAnsi="Times New Roman" w:cs="Times New Roman"/>
          <w:b/>
          <w:sz w:val="28"/>
          <w:szCs w:val="28"/>
        </w:rPr>
        <w:tab/>
        <w:t xml:space="preserve">Описание территорий </w:t>
      </w:r>
      <w:r w:rsidR="00BC7BB2" w:rsidRPr="006C13F8">
        <w:rPr>
          <w:rFonts w:ascii="Times New Roman" w:hAnsi="Times New Roman" w:cs="Times New Roman"/>
          <w:b/>
          <w:sz w:val="28"/>
          <w:szCs w:val="28"/>
        </w:rPr>
        <w:t xml:space="preserve">МО </w:t>
      </w:r>
      <w:r w:rsidR="00E03BFB">
        <w:rPr>
          <w:rFonts w:ascii="Times New Roman" w:hAnsi="Times New Roman" w:cs="Times New Roman"/>
          <w:b/>
          <w:sz w:val="28"/>
          <w:szCs w:val="28"/>
        </w:rPr>
        <w:t>Славный</w:t>
      </w:r>
      <w:r w:rsidR="00977D53" w:rsidRPr="006C13F8">
        <w:rPr>
          <w:rFonts w:ascii="Times New Roman" w:hAnsi="Times New Roman" w:cs="Times New Roman"/>
          <w:b/>
          <w:sz w:val="28"/>
          <w:szCs w:val="28"/>
        </w:rPr>
        <w:t>, неохваченных централизованной системой водоотведения</w:t>
      </w:r>
    </w:p>
    <w:p w:rsidR="00556899" w:rsidRDefault="00EB3065" w:rsidP="0049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</w:t>
      </w:r>
      <w:r w:rsidR="00556899">
        <w:rPr>
          <w:rFonts w:ascii="Times New Roman" w:hAnsi="Times New Roman" w:cs="Times New Roman"/>
          <w:sz w:val="28"/>
          <w:szCs w:val="28"/>
        </w:rPr>
        <w:t xml:space="preserve"> посёлка часть жилой застройки не охвачена централизованным водо</w:t>
      </w:r>
      <w:r w:rsidR="001D4293">
        <w:rPr>
          <w:rFonts w:ascii="Times New Roman" w:hAnsi="Times New Roman" w:cs="Times New Roman"/>
          <w:sz w:val="28"/>
          <w:szCs w:val="28"/>
        </w:rPr>
        <w:t>отведен</w:t>
      </w:r>
      <w:r w:rsidR="00556899">
        <w:rPr>
          <w:rFonts w:ascii="Times New Roman" w:hAnsi="Times New Roman" w:cs="Times New Roman"/>
          <w:sz w:val="28"/>
          <w:szCs w:val="28"/>
        </w:rPr>
        <w:t>ием.</w:t>
      </w:r>
    </w:p>
    <w:p w:rsidR="00496716" w:rsidRPr="00B738AA" w:rsidRDefault="00556899" w:rsidP="0049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273425"/>
            <wp:effectExtent l="0" t="0" r="8890" b="3175"/>
            <wp:docPr id="1" name="Рисунок 1" descr="C:\Users\Дарья\Desktop\нецентр слав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нецентр славны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53" w:rsidRPr="006C13F8" w:rsidRDefault="008F2D43" w:rsidP="007B07B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77D53" w:rsidRPr="006C13F8">
        <w:rPr>
          <w:rFonts w:ascii="Times New Roman" w:hAnsi="Times New Roman" w:cs="Times New Roman"/>
          <w:b/>
          <w:sz w:val="28"/>
          <w:szCs w:val="28"/>
        </w:rPr>
        <w:t>1.9.    Оценка амортизации (износа), определение возможности отвода и утилизации сточных вод</w:t>
      </w:r>
    </w:p>
    <w:p w:rsidR="00635214" w:rsidRPr="006C13F8" w:rsidRDefault="00A11507" w:rsidP="007B07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Большинство канализационных сетей используются дольше своего срока эксплуатации. </w:t>
      </w:r>
      <w:r w:rsidR="00843988" w:rsidRPr="006C13F8">
        <w:rPr>
          <w:rStyle w:val="10Exact"/>
          <w:rFonts w:ascii="Times New Roman" w:hAnsi="Times New Roman" w:cs="Times New Roman"/>
          <w:i w:val="0"/>
          <w:sz w:val="28"/>
          <w:szCs w:val="28"/>
        </w:rPr>
        <w:t>В среднем с</w:t>
      </w:r>
      <w:r w:rsidR="00635214" w:rsidRPr="006C13F8">
        <w:rPr>
          <w:rStyle w:val="10Exact"/>
          <w:rFonts w:ascii="Times New Roman" w:hAnsi="Times New Roman" w:cs="Times New Roman"/>
          <w:i w:val="0"/>
          <w:sz w:val="28"/>
          <w:szCs w:val="28"/>
        </w:rPr>
        <w:t xml:space="preserve">ети имеют </w:t>
      </w:r>
      <w:r w:rsidR="003D0E07" w:rsidRPr="006C13F8">
        <w:rPr>
          <w:rStyle w:val="10Exact"/>
          <w:rFonts w:ascii="Times New Roman" w:hAnsi="Times New Roman" w:cs="Times New Roman"/>
          <w:i w:val="0"/>
          <w:sz w:val="28"/>
          <w:szCs w:val="28"/>
        </w:rPr>
        <w:t xml:space="preserve">большой </w:t>
      </w:r>
      <w:r w:rsidR="00635214" w:rsidRPr="006C13F8">
        <w:rPr>
          <w:rStyle w:val="10Exact"/>
          <w:rFonts w:ascii="Times New Roman" w:hAnsi="Times New Roman" w:cs="Times New Roman"/>
          <w:i w:val="0"/>
          <w:sz w:val="28"/>
          <w:szCs w:val="28"/>
        </w:rPr>
        <w:t xml:space="preserve">износ. </w:t>
      </w:r>
      <w:r w:rsidR="001E4F4A">
        <w:rPr>
          <w:rStyle w:val="10Exact"/>
          <w:rFonts w:ascii="Times New Roman" w:hAnsi="Times New Roman" w:cs="Times New Roman"/>
          <w:i w:val="0"/>
          <w:sz w:val="28"/>
          <w:szCs w:val="28"/>
        </w:rPr>
        <w:t xml:space="preserve">Реконструкция существующих сетей не возможна. </w:t>
      </w:r>
      <w:r w:rsidR="00635214" w:rsidRPr="006C13F8">
        <w:rPr>
          <w:rFonts w:ascii="Times New Roman" w:hAnsi="Times New Roman" w:cs="Times New Roman"/>
          <w:sz w:val="28"/>
          <w:szCs w:val="28"/>
        </w:rPr>
        <w:t>Для дальнейшего развития сети водо</w:t>
      </w:r>
      <w:r w:rsidR="00942766" w:rsidRPr="006C13F8">
        <w:rPr>
          <w:rFonts w:ascii="Times New Roman" w:hAnsi="Times New Roman" w:cs="Times New Roman"/>
          <w:sz w:val="28"/>
          <w:szCs w:val="28"/>
        </w:rPr>
        <w:t>отвед</w:t>
      </w:r>
      <w:r w:rsidR="00635214" w:rsidRPr="006C13F8">
        <w:rPr>
          <w:rFonts w:ascii="Times New Roman" w:hAnsi="Times New Roman" w:cs="Times New Roman"/>
          <w:sz w:val="28"/>
          <w:szCs w:val="28"/>
        </w:rPr>
        <w:t xml:space="preserve">ения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 w:rsidR="00635214" w:rsidRPr="006C13F8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1E4F4A">
        <w:rPr>
          <w:rFonts w:ascii="Times New Roman" w:hAnsi="Times New Roman" w:cs="Times New Roman"/>
          <w:sz w:val="28"/>
          <w:szCs w:val="28"/>
        </w:rPr>
        <w:t>о строительство</w:t>
      </w:r>
      <w:r w:rsidR="00635214" w:rsidRPr="006C13F8">
        <w:rPr>
          <w:rFonts w:ascii="Times New Roman" w:hAnsi="Times New Roman" w:cs="Times New Roman"/>
          <w:sz w:val="28"/>
          <w:szCs w:val="28"/>
        </w:rPr>
        <w:t xml:space="preserve"> новых  </w:t>
      </w:r>
      <w:r w:rsidR="005E6612">
        <w:rPr>
          <w:rFonts w:ascii="Times New Roman" w:hAnsi="Times New Roman" w:cs="Times New Roman"/>
          <w:sz w:val="28"/>
          <w:szCs w:val="28"/>
        </w:rPr>
        <w:t>сооружений и прокладка новых участков сети.</w:t>
      </w:r>
    </w:p>
    <w:p w:rsidR="00A11507" w:rsidRPr="006C13F8" w:rsidRDefault="00A11507">
      <w:pPr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4040" w:rsidRPr="006C13F8" w:rsidRDefault="009D4040" w:rsidP="009D40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II </w:t>
      </w:r>
    </w:p>
    <w:p w:rsidR="009D4040" w:rsidRPr="006C13F8" w:rsidRDefault="00F86E76" w:rsidP="009D40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t>Общий</w:t>
      </w:r>
      <w:r w:rsidR="009D4040" w:rsidRPr="006C13F8">
        <w:rPr>
          <w:rFonts w:ascii="Times New Roman" w:hAnsi="Times New Roman" w:cs="Times New Roman"/>
          <w:b/>
          <w:sz w:val="28"/>
          <w:szCs w:val="28"/>
        </w:rPr>
        <w:t xml:space="preserve"> ба</w:t>
      </w:r>
      <w:r w:rsidRPr="006C13F8">
        <w:rPr>
          <w:rFonts w:ascii="Times New Roman" w:hAnsi="Times New Roman" w:cs="Times New Roman"/>
          <w:b/>
          <w:sz w:val="28"/>
          <w:szCs w:val="28"/>
        </w:rPr>
        <w:t>ланс</w:t>
      </w:r>
      <w:r w:rsidR="00640D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13F8">
        <w:rPr>
          <w:rFonts w:ascii="Times New Roman" w:hAnsi="Times New Roman" w:cs="Times New Roman"/>
          <w:b/>
          <w:sz w:val="28"/>
          <w:szCs w:val="28"/>
        </w:rPr>
        <w:t>поступления сточных вод в централизованную систему водоотведения, с выделением видов централизованных систем водоотве</w:t>
      </w:r>
      <w:r w:rsidR="00640DAB">
        <w:rPr>
          <w:rFonts w:ascii="Times New Roman" w:hAnsi="Times New Roman" w:cs="Times New Roman"/>
          <w:b/>
          <w:sz w:val="28"/>
          <w:szCs w:val="28"/>
        </w:rPr>
        <w:t>дения по бассейнам канализования</w:t>
      </w:r>
      <w:r w:rsidRPr="006C13F8">
        <w:rPr>
          <w:rFonts w:ascii="Times New Roman" w:hAnsi="Times New Roman" w:cs="Times New Roman"/>
          <w:b/>
          <w:sz w:val="28"/>
          <w:szCs w:val="28"/>
        </w:rPr>
        <w:t xml:space="preserve"> очистных сооружений и прямых выпусков</w:t>
      </w:r>
    </w:p>
    <w:p w:rsidR="00F86E76" w:rsidRPr="006C13F8" w:rsidRDefault="008F2D43" w:rsidP="009D40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101D0" w:rsidRPr="006C13F8">
        <w:rPr>
          <w:rFonts w:ascii="Times New Roman" w:hAnsi="Times New Roman" w:cs="Times New Roman"/>
          <w:b/>
          <w:sz w:val="28"/>
          <w:szCs w:val="28"/>
        </w:rPr>
        <w:t>2.1</w:t>
      </w:r>
      <w:r w:rsidR="00F86E76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F86E76" w:rsidRPr="006C13F8">
        <w:rPr>
          <w:rFonts w:ascii="Times New Roman" w:hAnsi="Times New Roman" w:cs="Times New Roman"/>
          <w:b/>
          <w:sz w:val="28"/>
          <w:szCs w:val="28"/>
        </w:rPr>
        <w:tab/>
        <w:t xml:space="preserve"> Б</w:t>
      </w:r>
      <w:r w:rsidR="009D4040" w:rsidRPr="006C13F8">
        <w:rPr>
          <w:rFonts w:ascii="Times New Roman" w:hAnsi="Times New Roman" w:cs="Times New Roman"/>
          <w:b/>
          <w:sz w:val="28"/>
          <w:szCs w:val="28"/>
        </w:rPr>
        <w:t xml:space="preserve">алансы производительности сооружений системы </w:t>
      </w:r>
      <w:r w:rsidR="00F86E76" w:rsidRPr="006C13F8">
        <w:rPr>
          <w:rFonts w:ascii="Times New Roman" w:hAnsi="Times New Roman" w:cs="Times New Roman"/>
          <w:b/>
          <w:sz w:val="28"/>
          <w:szCs w:val="28"/>
        </w:rPr>
        <w:t>водоотведения</w:t>
      </w:r>
    </w:p>
    <w:p w:rsidR="0043657B" w:rsidRPr="004161DE" w:rsidRDefault="00477A56" w:rsidP="004365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A56">
        <w:rPr>
          <w:rFonts w:ascii="Times New Roman" w:hAnsi="Times New Roman" w:cs="Times New Roman"/>
          <w:sz w:val="28"/>
          <w:szCs w:val="28"/>
        </w:rPr>
        <w:t xml:space="preserve">В связи с отсутствием учета поступления сточных вод в </w:t>
      </w:r>
      <w:r w:rsidR="00556899">
        <w:rPr>
          <w:rFonts w:ascii="Times New Roman" w:hAnsi="Times New Roman" w:cs="Times New Roman"/>
          <w:sz w:val="28"/>
          <w:szCs w:val="28"/>
        </w:rPr>
        <w:t>посёлке</w:t>
      </w:r>
      <w:r w:rsidR="00640DAB">
        <w:rPr>
          <w:rFonts w:ascii="Times New Roman" w:hAnsi="Times New Roman" w:cs="Times New Roman"/>
          <w:sz w:val="28"/>
          <w:szCs w:val="28"/>
        </w:rPr>
        <w:t xml:space="preserve">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7A56">
        <w:rPr>
          <w:rFonts w:ascii="Times New Roman" w:hAnsi="Times New Roman" w:cs="Times New Roman"/>
          <w:sz w:val="28"/>
          <w:szCs w:val="28"/>
        </w:rPr>
        <w:t>приток сточных вод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расчетным методом, и</w:t>
      </w:r>
      <w:r w:rsidR="0043657B">
        <w:rPr>
          <w:rFonts w:ascii="Times New Roman" w:hAnsi="Times New Roman" w:cs="Times New Roman"/>
          <w:sz w:val="28"/>
          <w:szCs w:val="28"/>
        </w:rPr>
        <w:t>сходя из нормативов потребления коммунальных услуг по водоотведению</w:t>
      </w:r>
      <w:r w:rsidR="00B34CF7">
        <w:rPr>
          <w:rFonts w:ascii="Times New Roman" w:hAnsi="Times New Roman" w:cs="Times New Roman"/>
          <w:sz w:val="28"/>
          <w:szCs w:val="28"/>
        </w:rPr>
        <w:t xml:space="preserve"> (согласно Приказу №45 </w:t>
      </w:r>
      <w:r w:rsidR="00B34CF7" w:rsidRPr="004161DE">
        <w:rPr>
          <w:rFonts w:ascii="Times New Roman" w:hAnsi="Times New Roman" w:cs="Times New Roman"/>
          <w:sz w:val="28"/>
          <w:szCs w:val="28"/>
        </w:rPr>
        <w:t>от 16 мая 2013г.)</w:t>
      </w:r>
      <w:r w:rsidRPr="004161DE">
        <w:rPr>
          <w:rFonts w:ascii="Times New Roman" w:hAnsi="Times New Roman" w:cs="Times New Roman"/>
          <w:sz w:val="28"/>
          <w:szCs w:val="28"/>
        </w:rPr>
        <w:t>.</w:t>
      </w:r>
    </w:p>
    <w:p w:rsidR="00B738AA" w:rsidRPr="004161DE" w:rsidRDefault="00556899" w:rsidP="004365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1DE">
        <w:rPr>
          <w:rFonts w:ascii="Times New Roman" w:hAnsi="Times New Roman" w:cs="Times New Roman"/>
          <w:sz w:val="28"/>
          <w:szCs w:val="28"/>
        </w:rPr>
        <w:t>Пос.</w:t>
      </w:r>
      <w:r w:rsidR="00640DAB" w:rsidRPr="004161DE">
        <w:rPr>
          <w:rFonts w:ascii="Times New Roman" w:hAnsi="Times New Roman" w:cs="Times New Roman"/>
          <w:sz w:val="28"/>
          <w:szCs w:val="28"/>
        </w:rPr>
        <w:t xml:space="preserve"> </w:t>
      </w:r>
      <w:r w:rsidRPr="004161DE">
        <w:rPr>
          <w:rFonts w:ascii="Times New Roman" w:hAnsi="Times New Roman" w:cs="Times New Roman"/>
          <w:sz w:val="28"/>
          <w:szCs w:val="28"/>
        </w:rPr>
        <w:t>Славный</w:t>
      </w:r>
      <w:r w:rsidR="00B738AA" w:rsidRPr="004161DE">
        <w:rPr>
          <w:rFonts w:ascii="Times New Roman" w:hAnsi="Times New Roman" w:cs="Times New Roman"/>
          <w:sz w:val="28"/>
          <w:szCs w:val="28"/>
        </w:rPr>
        <w:t xml:space="preserve"> (</w:t>
      </w:r>
      <w:r w:rsidRPr="004161DE">
        <w:rPr>
          <w:rFonts w:ascii="Times New Roman" w:hAnsi="Times New Roman" w:cs="Times New Roman"/>
          <w:sz w:val="28"/>
          <w:szCs w:val="28"/>
        </w:rPr>
        <w:t>1</w:t>
      </w:r>
      <w:r w:rsidR="00F53274" w:rsidRPr="004161DE">
        <w:rPr>
          <w:rFonts w:ascii="Times New Roman" w:hAnsi="Times New Roman" w:cs="Times New Roman"/>
          <w:sz w:val="28"/>
          <w:szCs w:val="28"/>
        </w:rPr>
        <w:t>851</w:t>
      </w:r>
      <w:r w:rsidR="00B738AA" w:rsidRPr="004161DE">
        <w:rPr>
          <w:rFonts w:ascii="Times New Roman" w:hAnsi="Times New Roman" w:cs="Times New Roman"/>
          <w:sz w:val="28"/>
          <w:szCs w:val="28"/>
        </w:rPr>
        <w:t xml:space="preserve"> чел.) – </w:t>
      </w:r>
      <w:r w:rsidR="00F53274" w:rsidRPr="004161DE">
        <w:rPr>
          <w:rFonts w:ascii="Times New Roman" w:hAnsi="Times New Roman" w:cs="Times New Roman"/>
          <w:sz w:val="28"/>
          <w:szCs w:val="28"/>
        </w:rPr>
        <w:t>550</w:t>
      </w:r>
      <w:r w:rsidRPr="004161DE">
        <w:rPr>
          <w:rFonts w:ascii="Times New Roman" w:hAnsi="Times New Roman" w:cs="Times New Roman"/>
          <w:sz w:val="28"/>
          <w:szCs w:val="28"/>
        </w:rPr>
        <w:t>,</w:t>
      </w:r>
      <w:r w:rsidR="00F53274" w:rsidRPr="004161DE">
        <w:rPr>
          <w:rFonts w:ascii="Times New Roman" w:hAnsi="Times New Roman" w:cs="Times New Roman"/>
          <w:sz w:val="28"/>
          <w:szCs w:val="28"/>
        </w:rPr>
        <w:t>0</w:t>
      </w:r>
      <w:r w:rsidR="00B738AA" w:rsidRPr="004161DE">
        <w:rPr>
          <w:rFonts w:ascii="Times New Roman" w:hAnsi="Times New Roman" w:cs="Times New Roman"/>
          <w:sz w:val="28"/>
          <w:szCs w:val="28"/>
        </w:rPr>
        <w:t xml:space="preserve"> м</w:t>
      </w:r>
      <w:r w:rsidR="00B738AA" w:rsidRPr="004161D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738AA" w:rsidRPr="004161DE">
        <w:rPr>
          <w:rFonts w:ascii="Times New Roman" w:hAnsi="Times New Roman" w:cs="Times New Roman"/>
          <w:sz w:val="28"/>
          <w:szCs w:val="28"/>
        </w:rPr>
        <w:t>/сут.</w:t>
      </w:r>
    </w:p>
    <w:p w:rsidR="009D4040" w:rsidRPr="004161DE" w:rsidRDefault="008F2D43" w:rsidP="009D40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1DE">
        <w:rPr>
          <w:rFonts w:ascii="Times New Roman" w:hAnsi="Times New Roman" w:cs="Times New Roman"/>
          <w:b/>
          <w:sz w:val="28"/>
          <w:szCs w:val="28"/>
        </w:rPr>
        <w:t>1.</w:t>
      </w:r>
      <w:r w:rsidR="00E33875" w:rsidRPr="004161DE">
        <w:rPr>
          <w:rFonts w:ascii="Times New Roman" w:hAnsi="Times New Roman" w:cs="Times New Roman"/>
          <w:b/>
          <w:sz w:val="28"/>
          <w:szCs w:val="28"/>
        </w:rPr>
        <w:t>2</w:t>
      </w:r>
      <w:r w:rsidR="00E101D0" w:rsidRPr="004161DE">
        <w:rPr>
          <w:rFonts w:ascii="Times New Roman" w:hAnsi="Times New Roman" w:cs="Times New Roman"/>
          <w:b/>
          <w:sz w:val="28"/>
          <w:szCs w:val="28"/>
        </w:rPr>
        <w:t>.2</w:t>
      </w:r>
      <w:r w:rsidR="009D4040" w:rsidRPr="004161DE">
        <w:rPr>
          <w:rFonts w:ascii="Times New Roman" w:hAnsi="Times New Roman" w:cs="Times New Roman"/>
          <w:b/>
          <w:sz w:val="28"/>
          <w:szCs w:val="28"/>
        </w:rPr>
        <w:t>.</w:t>
      </w:r>
      <w:r w:rsidR="009D4040" w:rsidRPr="004161DE">
        <w:rPr>
          <w:rFonts w:ascii="Times New Roman" w:hAnsi="Times New Roman" w:cs="Times New Roman"/>
          <w:b/>
          <w:sz w:val="28"/>
          <w:szCs w:val="28"/>
        </w:rPr>
        <w:tab/>
      </w:r>
      <w:r w:rsidR="00F86E76" w:rsidRPr="004161DE">
        <w:rPr>
          <w:rFonts w:ascii="Times New Roman" w:hAnsi="Times New Roman" w:cs="Times New Roman"/>
          <w:b/>
          <w:sz w:val="28"/>
          <w:szCs w:val="28"/>
        </w:rPr>
        <w:t>Оценка фактического притока неорганизованного стока (сточных вод, поступающих по поверхности рельефа местности) по бассейнам канализования очистных сооружений и прямых выпусков</w:t>
      </w:r>
    </w:p>
    <w:p w:rsidR="007B07B3" w:rsidRPr="004161DE" w:rsidRDefault="00320B6A" w:rsidP="007B07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1DE">
        <w:rPr>
          <w:rFonts w:ascii="Times New Roman" w:hAnsi="Times New Roman" w:cs="Times New Roman"/>
          <w:sz w:val="28"/>
          <w:szCs w:val="28"/>
        </w:rPr>
        <w:t>Сбор</w:t>
      </w:r>
      <w:r w:rsidR="00797C96" w:rsidRPr="004161DE">
        <w:rPr>
          <w:rFonts w:ascii="Times New Roman" w:hAnsi="Times New Roman" w:cs="Times New Roman"/>
          <w:sz w:val="28"/>
          <w:szCs w:val="28"/>
        </w:rPr>
        <w:t xml:space="preserve"> сточных вод, поступающих по поверхности рельефа местности не осуществляется</w:t>
      </w:r>
    </w:p>
    <w:p w:rsidR="009D4040" w:rsidRPr="006C13F8" w:rsidRDefault="008F2D43" w:rsidP="009D40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1DE">
        <w:rPr>
          <w:rFonts w:ascii="Times New Roman" w:hAnsi="Times New Roman" w:cs="Times New Roman"/>
          <w:b/>
          <w:sz w:val="28"/>
          <w:szCs w:val="28"/>
        </w:rPr>
        <w:t>1.</w:t>
      </w:r>
      <w:r w:rsidR="00E33875" w:rsidRPr="004161DE">
        <w:rPr>
          <w:rFonts w:ascii="Times New Roman" w:hAnsi="Times New Roman" w:cs="Times New Roman"/>
          <w:b/>
          <w:sz w:val="28"/>
          <w:szCs w:val="28"/>
        </w:rPr>
        <w:t>2</w:t>
      </w:r>
      <w:r w:rsidR="00E101D0" w:rsidRPr="004161DE">
        <w:rPr>
          <w:rFonts w:ascii="Times New Roman" w:hAnsi="Times New Roman" w:cs="Times New Roman"/>
          <w:b/>
          <w:sz w:val="28"/>
          <w:szCs w:val="28"/>
        </w:rPr>
        <w:t>.3</w:t>
      </w:r>
      <w:r w:rsidR="009D4040" w:rsidRPr="004161DE">
        <w:rPr>
          <w:rFonts w:ascii="Times New Roman" w:hAnsi="Times New Roman" w:cs="Times New Roman"/>
          <w:b/>
          <w:sz w:val="28"/>
          <w:szCs w:val="28"/>
        </w:rPr>
        <w:t>.</w:t>
      </w:r>
      <w:r w:rsidR="009D4040" w:rsidRPr="004161DE">
        <w:rPr>
          <w:rFonts w:ascii="Times New Roman" w:hAnsi="Times New Roman" w:cs="Times New Roman"/>
          <w:b/>
          <w:sz w:val="28"/>
          <w:szCs w:val="28"/>
        </w:rPr>
        <w:tab/>
      </w:r>
      <w:r w:rsidR="007D5599" w:rsidRPr="004161DE">
        <w:rPr>
          <w:rFonts w:ascii="Times New Roman" w:hAnsi="Times New Roman" w:cs="Times New Roman"/>
          <w:b/>
          <w:sz w:val="28"/>
          <w:szCs w:val="28"/>
        </w:rPr>
        <w:t>Анализ ретроспективных балансов поступления сточных вод в централизованную систему водоотведения по бассейнам канализования</w:t>
      </w:r>
      <w:r w:rsidR="007D5599" w:rsidRPr="006C13F8">
        <w:rPr>
          <w:rFonts w:ascii="Times New Roman" w:hAnsi="Times New Roman" w:cs="Times New Roman"/>
          <w:b/>
          <w:sz w:val="28"/>
          <w:szCs w:val="28"/>
        </w:rPr>
        <w:t xml:space="preserve"> очистных сооружений и прямых выпусков, с выделением зон дефицитов и резервов производительных мощностей</w:t>
      </w:r>
    </w:p>
    <w:p w:rsidR="00A366AC" w:rsidRDefault="00A366AC" w:rsidP="009D40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1DE">
        <w:rPr>
          <w:rFonts w:ascii="Times New Roman" w:hAnsi="Times New Roman" w:cs="Times New Roman"/>
          <w:sz w:val="28"/>
          <w:szCs w:val="28"/>
        </w:rPr>
        <w:t xml:space="preserve"> </w:t>
      </w:r>
      <w:r w:rsidR="00D75F00">
        <w:rPr>
          <w:rFonts w:ascii="Times New Roman" w:hAnsi="Times New Roman" w:cs="Times New Roman"/>
          <w:sz w:val="28"/>
          <w:szCs w:val="28"/>
        </w:rPr>
        <w:t xml:space="preserve">Проектная мощность очистных – 550 </w:t>
      </w:r>
      <w:r w:rsidR="00D75F00" w:rsidRPr="004161DE">
        <w:rPr>
          <w:rFonts w:ascii="Times New Roman" w:hAnsi="Times New Roman" w:cs="Times New Roman"/>
          <w:sz w:val="28"/>
          <w:szCs w:val="28"/>
        </w:rPr>
        <w:t>м</w:t>
      </w:r>
      <w:r w:rsidR="00D75F00" w:rsidRPr="004161D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75F00" w:rsidRPr="004161DE">
        <w:rPr>
          <w:rFonts w:ascii="Times New Roman" w:hAnsi="Times New Roman" w:cs="Times New Roman"/>
          <w:sz w:val="28"/>
          <w:szCs w:val="28"/>
        </w:rPr>
        <w:t>/сут</w:t>
      </w:r>
      <w:r w:rsidR="00D75F00">
        <w:rPr>
          <w:rFonts w:ascii="Times New Roman" w:hAnsi="Times New Roman" w:cs="Times New Roman"/>
          <w:sz w:val="28"/>
          <w:szCs w:val="28"/>
        </w:rPr>
        <w:t xml:space="preserve">. </w:t>
      </w:r>
      <w:r w:rsidRPr="004161DE">
        <w:rPr>
          <w:rFonts w:ascii="Times New Roman" w:hAnsi="Times New Roman" w:cs="Times New Roman"/>
          <w:sz w:val="28"/>
          <w:szCs w:val="28"/>
        </w:rPr>
        <w:t>Фактическая – 0,</w:t>
      </w:r>
      <w:bookmarkStart w:id="0" w:name="_Hlk42435444"/>
      <w:r w:rsidR="00D75F00">
        <w:rPr>
          <w:rFonts w:ascii="Times New Roman" w:hAnsi="Times New Roman" w:cs="Times New Roman"/>
          <w:sz w:val="28"/>
          <w:szCs w:val="28"/>
        </w:rPr>
        <w:t>3</w:t>
      </w:r>
      <w:r w:rsidRPr="004161DE">
        <w:rPr>
          <w:rFonts w:ascii="Times New Roman" w:hAnsi="Times New Roman" w:cs="Times New Roman"/>
          <w:sz w:val="28"/>
          <w:szCs w:val="28"/>
        </w:rPr>
        <w:t>тыс.м</w:t>
      </w:r>
      <w:r w:rsidRPr="004161D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161DE">
        <w:rPr>
          <w:rFonts w:ascii="Times New Roman" w:hAnsi="Times New Roman" w:cs="Times New Roman"/>
          <w:sz w:val="28"/>
          <w:szCs w:val="28"/>
        </w:rPr>
        <w:t>/сут</w:t>
      </w:r>
      <w:bookmarkEnd w:id="0"/>
      <w:r w:rsidRPr="004161DE">
        <w:rPr>
          <w:rFonts w:ascii="Times New Roman" w:hAnsi="Times New Roman" w:cs="Times New Roman"/>
          <w:sz w:val="28"/>
          <w:szCs w:val="28"/>
        </w:rPr>
        <w:t>.</w:t>
      </w:r>
      <w:r w:rsidR="004161DE" w:rsidRPr="004161DE">
        <w:rPr>
          <w:rFonts w:ascii="Times New Roman" w:hAnsi="Times New Roman" w:cs="Times New Roman"/>
          <w:sz w:val="28"/>
          <w:szCs w:val="28"/>
        </w:rPr>
        <w:t xml:space="preserve"> В настоящий момент</w:t>
      </w:r>
      <w:r w:rsidRPr="004161DE">
        <w:rPr>
          <w:rFonts w:ascii="Times New Roman" w:hAnsi="Times New Roman" w:cs="Times New Roman"/>
          <w:sz w:val="28"/>
          <w:szCs w:val="28"/>
        </w:rPr>
        <w:t xml:space="preserve"> на очистных сооружениях посёлка  резерв производительных мощностей</w:t>
      </w:r>
      <w:r w:rsidR="00D75F00">
        <w:rPr>
          <w:rFonts w:ascii="Times New Roman" w:hAnsi="Times New Roman" w:cs="Times New Roman"/>
          <w:sz w:val="28"/>
          <w:szCs w:val="28"/>
        </w:rPr>
        <w:t xml:space="preserve"> составит 0,2 </w:t>
      </w:r>
      <w:r w:rsidR="00D75F00" w:rsidRPr="004161DE">
        <w:rPr>
          <w:rFonts w:ascii="Times New Roman" w:hAnsi="Times New Roman" w:cs="Times New Roman"/>
          <w:sz w:val="28"/>
          <w:szCs w:val="28"/>
        </w:rPr>
        <w:t>тыс.м</w:t>
      </w:r>
      <w:r w:rsidR="00D75F00" w:rsidRPr="004161D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75F00" w:rsidRPr="004161DE">
        <w:rPr>
          <w:rFonts w:ascii="Times New Roman" w:hAnsi="Times New Roman" w:cs="Times New Roman"/>
          <w:sz w:val="28"/>
          <w:szCs w:val="28"/>
        </w:rPr>
        <w:t>/сут</w:t>
      </w:r>
    </w:p>
    <w:p w:rsidR="009D4040" w:rsidRPr="006C13F8" w:rsidRDefault="008F2D43" w:rsidP="009D40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33875" w:rsidRPr="006C13F8">
        <w:rPr>
          <w:rFonts w:ascii="Times New Roman" w:hAnsi="Times New Roman" w:cs="Times New Roman"/>
          <w:b/>
          <w:sz w:val="28"/>
          <w:szCs w:val="28"/>
        </w:rPr>
        <w:t>2</w:t>
      </w:r>
      <w:r w:rsidR="00E101D0" w:rsidRPr="006C13F8">
        <w:rPr>
          <w:rFonts w:ascii="Times New Roman" w:hAnsi="Times New Roman" w:cs="Times New Roman"/>
          <w:b/>
          <w:sz w:val="28"/>
          <w:szCs w:val="28"/>
        </w:rPr>
        <w:t>.4</w:t>
      </w:r>
      <w:r w:rsidR="009D4040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9D4040" w:rsidRPr="006C13F8">
        <w:rPr>
          <w:rFonts w:ascii="Times New Roman" w:hAnsi="Times New Roman" w:cs="Times New Roman"/>
          <w:b/>
          <w:sz w:val="28"/>
          <w:szCs w:val="28"/>
        </w:rPr>
        <w:tab/>
      </w:r>
      <w:r w:rsidR="007D5599" w:rsidRPr="006C13F8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A20919" w:rsidRPr="006C13F8">
        <w:rPr>
          <w:rFonts w:ascii="Times New Roman" w:hAnsi="Times New Roman" w:cs="Times New Roman"/>
          <w:b/>
          <w:sz w:val="28"/>
          <w:szCs w:val="28"/>
        </w:rPr>
        <w:t xml:space="preserve">гидравлических режимов и режимов работы элементов централизованной системы водоотведения (насосных станций, </w:t>
      </w:r>
      <w:r w:rsidR="00A20919" w:rsidRPr="006C13F8">
        <w:rPr>
          <w:rFonts w:ascii="Times New Roman" w:hAnsi="Times New Roman" w:cs="Times New Roman"/>
          <w:b/>
          <w:sz w:val="28"/>
          <w:szCs w:val="28"/>
        </w:rPr>
        <w:lastRenderedPageBreak/>
        <w:t>канализационных сетей, тоннельных коллекторов) для каждого сооружения</w:t>
      </w:r>
    </w:p>
    <w:p w:rsidR="00B57903" w:rsidRPr="006C13F8" w:rsidRDefault="008F2D43" w:rsidP="009D40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D43">
        <w:rPr>
          <w:rFonts w:ascii="Times New Roman" w:hAnsi="Times New Roman" w:cs="Times New Roman"/>
          <w:sz w:val="28"/>
          <w:szCs w:val="28"/>
        </w:rPr>
        <w:t>При анализе гидравлических режимов определено, что существующая сеть канализации с нагрузкой не справляется.</w:t>
      </w:r>
      <w:r w:rsidR="00640D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30FB3" w:rsidRPr="006C13F8">
        <w:rPr>
          <w:rFonts w:ascii="Times New Roman" w:hAnsi="Times New Roman" w:cs="Times New Roman"/>
          <w:sz w:val="28"/>
          <w:szCs w:val="28"/>
        </w:rPr>
        <w:t xml:space="preserve"> целях улучшения эффективности работы канализационной сети, требуется перекладка канализационн</w:t>
      </w:r>
      <w:r w:rsidR="007B07B3" w:rsidRPr="006C13F8">
        <w:rPr>
          <w:rFonts w:ascii="Times New Roman" w:hAnsi="Times New Roman" w:cs="Times New Roman"/>
          <w:sz w:val="28"/>
          <w:szCs w:val="28"/>
        </w:rPr>
        <w:t>ых сетей, промывка существующих</w:t>
      </w:r>
      <w:r w:rsidR="00130FB3" w:rsidRPr="006C13F8">
        <w:rPr>
          <w:rFonts w:ascii="Times New Roman" w:hAnsi="Times New Roman" w:cs="Times New Roman"/>
          <w:sz w:val="28"/>
          <w:szCs w:val="28"/>
        </w:rPr>
        <w:t>.</w:t>
      </w:r>
    </w:p>
    <w:p w:rsidR="009D4040" w:rsidRPr="006C13F8" w:rsidRDefault="008F2D43" w:rsidP="009D40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33875" w:rsidRPr="006C13F8">
        <w:rPr>
          <w:rFonts w:ascii="Times New Roman" w:hAnsi="Times New Roman" w:cs="Times New Roman"/>
          <w:b/>
          <w:sz w:val="28"/>
          <w:szCs w:val="28"/>
        </w:rPr>
        <w:t>2</w:t>
      </w:r>
      <w:r w:rsidR="00E101D0" w:rsidRPr="006C13F8">
        <w:rPr>
          <w:rFonts w:ascii="Times New Roman" w:hAnsi="Times New Roman" w:cs="Times New Roman"/>
          <w:b/>
          <w:sz w:val="28"/>
          <w:szCs w:val="28"/>
        </w:rPr>
        <w:t>.5</w:t>
      </w:r>
      <w:r w:rsidR="009D4040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9D4040" w:rsidRPr="006C13F8">
        <w:rPr>
          <w:rFonts w:ascii="Times New Roman" w:hAnsi="Times New Roman" w:cs="Times New Roman"/>
          <w:b/>
          <w:sz w:val="28"/>
          <w:szCs w:val="28"/>
        </w:rPr>
        <w:tab/>
      </w:r>
      <w:r w:rsidR="00A20919" w:rsidRPr="006C13F8">
        <w:rPr>
          <w:rFonts w:ascii="Times New Roman" w:hAnsi="Times New Roman" w:cs="Times New Roman"/>
          <w:b/>
          <w:sz w:val="28"/>
          <w:szCs w:val="28"/>
        </w:rPr>
        <w:t>А</w:t>
      </w:r>
      <w:r w:rsidR="009D4040" w:rsidRPr="006C13F8">
        <w:rPr>
          <w:rFonts w:ascii="Times New Roman" w:hAnsi="Times New Roman" w:cs="Times New Roman"/>
          <w:b/>
          <w:sz w:val="28"/>
          <w:szCs w:val="28"/>
        </w:rPr>
        <w:t>нализ резервов и дефицитов производственных мощностей системы водо</w:t>
      </w:r>
      <w:r w:rsidR="00A20919" w:rsidRPr="006C13F8">
        <w:rPr>
          <w:rFonts w:ascii="Times New Roman" w:hAnsi="Times New Roman" w:cs="Times New Roman"/>
          <w:b/>
          <w:sz w:val="28"/>
          <w:szCs w:val="28"/>
        </w:rPr>
        <w:t>отвед</w:t>
      </w:r>
      <w:r w:rsidR="009D4040" w:rsidRPr="006C13F8">
        <w:rPr>
          <w:rFonts w:ascii="Times New Roman" w:hAnsi="Times New Roman" w:cs="Times New Roman"/>
          <w:b/>
          <w:sz w:val="28"/>
          <w:szCs w:val="28"/>
        </w:rPr>
        <w:t xml:space="preserve">ения </w:t>
      </w:r>
      <w:r w:rsidR="00A20919" w:rsidRPr="006C13F8">
        <w:rPr>
          <w:rFonts w:ascii="Times New Roman" w:hAnsi="Times New Roman" w:cs="Times New Roman"/>
          <w:b/>
          <w:sz w:val="28"/>
          <w:szCs w:val="28"/>
        </w:rPr>
        <w:t>и возможности расширения зоны действия очистных сооружений с наличием резерва в зонах дефицита</w:t>
      </w:r>
    </w:p>
    <w:p w:rsidR="00942766" w:rsidRPr="006C13F8" w:rsidRDefault="00A366AC" w:rsidP="005A0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CBE">
        <w:rPr>
          <w:rFonts w:ascii="Times New Roman" w:hAnsi="Times New Roman" w:cs="Times New Roman"/>
          <w:sz w:val="28"/>
          <w:szCs w:val="28"/>
        </w:rPr>
        <w:t xml:space="preserve">При существующем резерве мощностей </w:t>
      </w:r>
      <w:r w:rsidR="00E24CBE" w:rsidRPr="00E24CBE">
        <w:rPr>
          <w:rFonts w:ascii="Times New Roman" w:hAnsi="Times New Roman" w:cs="Times New Roman"/>
          <w:sz w:val="28"/>
          <w:szCs w:val="28"/>
        </w:rPr>
        <w:t xml:space="preserve">0.2 </w:t>
      </w:r>
      <w:r w:rsidRPr="00E24CBE">
        <w:rPr>
          <w:rFonts w:ascii="Times New Roman" w:hAnsi="Times New Roman" w:cs="Times New Roman"/>
          <w:sz w:val="28"/>
          <w:szCs w:val="28"/>
        </w:rPr>
        <w:t>тыс.м</w:t>
      </w:r>
      <w:r w:rsidRPr="00E24C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24CBE">
        <w:rPr>
          <w:rFonts w:ascii="Times New Roman" w:hAnsi="Times New Roman" w:cs="Times New Roman"/>
          <w:sz w:val="28"/>
          <w:szCs w:val="28"/>
        </w:rPr>
        <w:t xml:space="preserve">/сут. зону действия канализационных очистных сооружений  расширить и обеспечить дополнительный приток сточных вод </w:t>
      </w:r>
      <w:r w:rsidR="005A0FEC">
        <w:rPr>
          <w:rFonts w:ascii="Times New Roman" w:hAnsi="Times New Roman" w:cs="Times New Roman"/>
          <w:sz w:val="28"/>
          <w:szCs w:val="28"/>
        </w:rPr>
        <w:t xml:space="preserve"> невозможно</w:t>
      </w:r>
      <w:bookmarkStart w:id="1" w:name="_GoBack"/>
      <w:bookmarkEnd w:id="1"/>
      <w:r w:rsidRPr="00E24CBE">
        <w:rPr>
          <w:rFonts w:ascii="Times New Roman" w:hAnsi="Times New Roman" w:cs="Times New Roman"/>
          <w:sz w:val="28"/>
          <w:szCs w:val="28"/>
        </w:rPr>
        <w:t xml:space="preserve">: </w:t>
      </w:r>
      <w:r w:rsidR="00370C0E" w:rsidRPr="006C13F8">
        <w:rPr>
          <w:rFonts w:ascii="Times New Roman" w:hAnsi="Times New Roman" w:cs="Times New Roman"/>
          <w:sz w:val="28"/>
          <w:szCs w:val="28"/>
        </w:rPr>
        <w:br w:type="page"/>
      </w:r>
    </w:p>
    <w:p w:rsidR="00072B30" w:rsidRPr="006C13F8" w:rsidRDefault="00072B30" w:rsidP="009D40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lastRenderedPageBreak/>
        <w:t>Раздел III</w:t>
      </w:r>
    </w:p>
    <w:p w:rsidR="00072B30" w:rsidRPr="006C13F8" w:rsidRDefault="00072B30" w:rsidP="009D40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t>Перспективные расчётные расходы сточных вод</w:t>
      </w:r>
    </w:p>
    <w:p w:rsidR="00072B30" w:rsidRDefault="008F2D43" w:rsidP="00072B3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378B7" w:rsidRPr="006C13F8">
        <w:rPr>
          <w:rFonts w:ascii="Times New Roman" w:hAnsi="Times New Roman" w:cs="Times New Roman"/>
          <w:b/>
          <w:sz w:val="28"/>
          <w:szCs w:val="28"/>
        </w:rPr>
        <w:t>3.1.</w:t>
      </w:r>
      <w:r w:rsidR="006378B7" w:rsidRPr="006C13F8">
        <w:rPr>
          <w:rFonts w:ascii="Times New Roman" w:hAnsi="Times New Roman" w:cs="Times New Roman"/>
          <w:b/>
          <w:sz w:val="28"/>
          <w:szCs w:val="28"/>
        </w:rPr>
        <w:tab/>
      </w:r>
      <w:r w:rsidR="00072B30" w:rsidRPr="006C13F8">
        <w:rPr>
          <w:rFonts w:ascii="Times New Roman" w:hAnsi="Times New Roman" w:cs="Times New Roman"/>
          <w:b/>
          <w:sz w:val="28"/>
          <w:szCs w:val="28"/>
        </w:rPr>
        <w:t>Фактическое и ожидаемом поступление в централизованную систему водоотведения сточных вод (годовое, среднесуточное)</w:t>
      </w:r>
    </w:p>
    <w:p w:rsidR="00A75C40" w:rsidRPr="00A75C40" w:rsidRDefault="00A75C40" w:rsidP="00072B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C40">
        <w:rPr>
          <w:rFonts w:ascii="Times New Roman" w:hAnsi="Times New Roman" w:cs="Times New Roman"/>
          <w:sz w:val="28"/>
          <w:szCs w:val="28"/>
        </w:rPr>
        <w:t>В связи с отсутствием данных о балансах фактического поступления сточных вод, объём поступления определяется расчётным методом, исходя из нормативов потребления коммунальных услуг по водоотведению (согласно Приказу №45 от 16 мая 2013г.)</w:t>
      </w:r>
    </w:p>
    <w:tbl>
      <w:tblPr>
        <w:tblpPr w:leftFromText="180" w:rightFromText="180" w:vertAnchor="text" w:horzAnchor="margin" w:tblpY="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1418"/>
        <w:gridCol w:w="1559"/>
        <w:gridCol w:w="1559"/>
        <w:gridCol w:w="1276"/>
      </w:tblGrid>
      <w:tr w:rsidR="007E150F" w:rsidRPr="004B2B8B" w:rsidTr="007A7FB4">
        <w:trPr>
          <w:trHeight w:val="842"/>
        </w:trPr>
        <w:tc>
          <w:tcPr>
            <w:tcW w:w="3510" w:type="dxa"/>
          </w:tcPr>
          <w:p w:rsidR="007E150F" w:rsidRPr="004B2B8B" w:rsidRDefault="00A75C40" w:rsidP="007A7FB4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Расчётное и ожидаемое</w:t>
            </w:r>
            <w:r w:rsidR="00640D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поступление</w:t>
            </w:r>
            <w:r w:rsidRPr="004B2B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сточных вод </w:t>
            </w:r>
            <w:r w:rsidR="007E150F" w:rsidRPr="004B2B8B">
              <w:rPr>
                <w:rFonts w:ascii="Times New Roman" w:hAnsi="Times New Roman" w:cs="Times New Roman"/>
                <w:b/>
                <w:sz w:val="28"/>
                <w:szCs w:val="28"/>
              </w:rPr>
              <w:t>(м³)</w:t>
            </w:r>
          </w:p>
        </w:tc>
        <w:tc>
          <w:tcPr>
            <w:tcW w:w="1418" w:type="dxa"/>
          </w:tcPr>
          <w:p w:rsidR="007E150F" w:rsidRPr="004B2B8B" w:rsidRDefault="007E150F" w:rsidP="007A7FB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B8B">
              <w:rPr>
                <w:rFonts w:ascii="Times New Roman" w:hAnsi="Times New Roman" w:cs="Times New Roman"/>
                <w:b/>
                <w:sz w:val="28"/>
                <w:szCs w:val="28"/>
              </w:rPr>
              <w:t>2013</w:t>
            </w:r>
          </w:p>
        </w:tc>
        <w:tc>
          <w:tcPr>
            <w:tcW w:w="1559" w:type="dxa"/>
          </w:tcPr>
          <w:p w:rsidR="007E150F" w:rsidRPr="004B2B8B" w:rsidRDefault="007E150F" w:rsidP="007A7FB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B8B">
              <w:rPr>
                <w:rFonts w:ascii="Times New Roman" w:hAnsi="Times New Roman" w:cs="Times New Roman"/>
                <w:b/>
                <w:sz w:val="28"/>
                <w:szCs w:val="28"/>
              </w:rPr>
              <w:t>2014</w:t>
            </w:r>
          </w:p>
        </w:tc>
        <w:tc>
          <w:tcPr>
            <w:tcW w:w="1559" w:type="dxa"/>
          </w:tcPr>
          <w:p w:rsidR="007E150F" w:rsidRPr="004B2B8B" w:rsidRDefault="007E150F" w:rsidP="007A7FB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B8B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E150F" w:rsidRPr="004B2B8B" w:rsidRDefault="007E150F" w:rsidP="007A7FB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B8B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</w:tr>
      <w:tr w:rsidR="007E150F" w:rsidRPr="004B2B8B" w:rsidTr="007A7FB4">
        <w:trPr>
          <w:trHeight w:val="561"/>
        </w:trPr>
        <w:tc>
          <w:tcPr>
            <w:tcW w:w="3510" w:type="dxa"/>
          </w:tcPr>
          <w:p w:rsidR="007E150F" w:rsidRPr="004B2B8B" w:rsidRDefault="007E150F" w:rsidP="00A75C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B8B">
              <w:rPr>
                <w:rFonts w:ascii="Times New Roman" w:hAnsi="Times New Roman" w:cs="Times New Roman"/>
                <w:b/>
                <w:sz w:val="28"/>
                <w:szCs w:val="28"/>
              </w:rPr>
              <w:t>Годово</w:t>
            </w:r>
            <w:r w:rsidR="00A75C40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418" w:type="dxa"/>
          </w:tcPr>
          <w:p w:rsidR="007E150F" w:rsidRPr="004B2B8B" w:rsidRDefault="003160A3" w:rsidP="00B738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96470</w:t>
            </w:r>
          </w:p>
        </w:tc>
        <w:tc>
          <w:tcPr>
            <w:tcW w:w="1559" w:type="dxa"/>
          </w:tcPr>
          <w:p w:rsidR="007E150F" w:rsidRPr="004B2B8B" w:rsidRDefault="003160A3" w:rsidP="00A75C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98550</w:t>
            </w:r>
          </w:p>
        </w:tc>
        <w:tc>
          <w:tcPr>
            <w:tcW w:w="1559" w:type="dxa"/>
          </w:tcPr>
          <w:p w:rsidR="007E150F" w:rsidRPr="004B2B8B" w:rsidRDefault="003160A3" w:rsidP="003160A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102200</w:t>
            </w:r>
          </w:p>
        </w:tc>
        <w:tc>
          <w:tcPr>
            <w:tcW w:w="1276" w:type="dxa"/>
          </w:tcPr>
          <w:p w:rsidR="007E150F" w:rsidRPr="004B2B8B" w:rsidRDefault="00A75C40" w:rsidP="003160A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60A3">
              <w:rPr>
                <w:rFonts w:ascii="Times New Roman" w:hAnsi="Times New Roman" w:cs="Times New Roman"/>
                <w:sz w:val="28"/>
                <w:szCs w:val="28"/>
              </w:rPr>
              <w:t>09500</w:t>
            </w:r>
          </w:p>
        </w:tc>
      </w:tr>
      <w:tr w:rsidR="007E150F" w:rsidRPr="004B2B8B" w:rsidTr="007A7FB4">
        <w:trPr>
          <w:trHeight w:val="588"/>
        </w:trPr>
        <w:tc>
          <w:tcPr>
            <w:tcW w:w="3510" w:type="dxa"/>
          </w:tcPr>
          <w:p w:rsidR="007E150F" w:rsidRPr="004B2B8B" w:rsidRDefault="007E150F" w:rsidP="00A75C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B8B">
              <w:rPr>
                <w:rFonts w:ascii="Times New Roman" w:hAnsi="Times New Roman" w:cs="Times New Roman"/>
                <w:b/>
                <w:sz w:val="28"/>
                <w:szCs w:val="28"/>
              </w:rPr>
              <w:t>Среднесуточн</w:t>
            </w:r>
            <w:r w:rsidR="00A75C40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</w:p>
        </w:tc>
        <w:tc>
          <w:tcPr>
            <w:tcW w:w="1418" w:type="dxa"/>
          </w:tcPr>
          <w:p w:rsidR="007E150F" w:rsidRPr="00A75C40" w:rsidRDefault="003160A3" w:rsidP="00B738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264,3</w:t>
            </w:r>
          </w:p>
        </w:tc>
        <w:tc>
          <w:tcPr>
            <w:tcW w:w="1559" w:type="dxa"/>
          </w:tcPr>
          <w:p w:rsidR="007E150F" w:rsidRPr="004B2B8B" w:rsidRDefault="003160A3" w:rsidP="007A7FB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559" w:type="dxa"/>
          </w:tcPr>
          <w:p w:rsidR="007E150F" w:rsidRPr="004B2B8B" w:rsidRDefault="003160A3" w:rsidP="007A7FB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276" w:type="dxa"/>
          </w:tcPr>
          <w:p w:rsidR="007E150F" w:rsidRPr="004B2B8B" w:rsidRDefault="003160A3" w:rsidP="007A7FB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E150F" w:rsidRPr="004B2B8B" w:rsidTr="007A7FB4">
        <w:trPr>
          <w:trHeight w:val="583"/>
        </w:trPr>
        <w:tc>
          <w:tcPr>
            <w:tcW w:w="3510" w:type="dxa"/>
          </w:tcPr>
          <w:p w:rsidR="007E150F" w:rsidRPr="004B2B8B" w:rsidRDefault="007E150F" w:rsidP="00A75C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B8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</w:t>
            </w:r>
            <w:r w:rsidR="00A75C40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</w:p>
        </w:tc>
        <w:tc>
          <w:tcPr>
            <w:tcW w:w="1418" w:type="dxa"/>
          </w:tcPr>
          <w:p w:rsidR="007E150F" w:rsidRPr="004B2B8B" w:rsidRDefault="003160A3" w:rsidP="00B738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559" w:type="dxa"/>
          </w:tcPr>
          <w:p w:rsidR="007E150F" w:rsidRPr="004B2B8B" w:rsidRDefault="003160A3" w:rsidP="003160A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7E150F" w:rsidRPr="004B2B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7E150F" w:rsidRPr="004B2B8B" w:rsidRDefault="003160A3" w:rsidP="003160A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7E150F" w:rsidRPr="004B2B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7E150F" w:rsidRPr="004B2B8B" w:rsidRDefault="003160A3" w:rsidP="007A7FB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75C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150F" w:rsidRPr="004B2B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E150F" w:rsidRDefault="007E150F" w:rsidP="008F2D4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77A56" w:rsidRDefault="00477A56" w:rsidP="00477A56">
      <w:pPr>
        <w:spacing w:line="360" w:lineRule="auto"/>
        <w:jc w:val="both"/>
        <w:rPr>
          <w:rFonts w:ascii="Times New Roman" w:eastAsia="ヒラギノ角ゴ Pro W3" w:hAnsi="Times New Roman" w:cs="Times New Roman"/>
          <w:b/>
          <w:sz w:val="28"/>
          <w:szCs w:val="28"/>
          <w:lang w:eastAsia="ru-RU"/>
        </w:rPr>
      </w:pPr>
      <w:r w:rsidRPr="00BC31BC">
        <w:rPr>
          <w:rFonts w:ascii="Times New Roman" w:hAnsi="Times New Roman" w:cs="Times New Roman"/>
          <w:b/>
          <w:sz w:val="28"/>
          <w:szCs w:val="28"/>
        </w:rPr>
        <w:t>1.3.2.</w:t>
      </w:r>
      <w:r w:rsidR="00640D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1BC">
        <w:rPr>
          <w:rFonts w:ascii="Times New Roman" w:eastAsia="ヒラギノ角ゴ Pro W3" w:hAnsi="Times New Roman" w:cs="Times New Roman"/>
          <w:b/>
          <w:sz w:val="28"/>
          <w:szCs w:val="28"/>
          <w:lang w:eastAsia="ru-RU"/>
        </w:rPr>
        <w:t>Количество пропущенных сточных вод (с выделением групп)</w:t>
      </w:r>
    </w:p>
    <w:p w:rsidR="00477A56" w:rsidRPr="00A75C40" w:rsidRDefault="006C23DB" w:rsidP="00477A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отсутствием учета поступления сточных вод в </w:t>
      </w:r>
      <w:r w:rsidR="003160A3">
        <w:rPr>
          <w:rFonts w:ascii="Times New Roman" w:hAnsi="Times New Roman" w:cs="Times New Roman"/>
          <w:color w:val="000000" w:themeColor="text1"/>
          <w:sz w:val="28"/>
          <w:szCs w:val="28"/>
        </w:rPr>
        <w:t>МО Славный</w:t>
      </w:r>
      <w:r w:rsidRPr="00D0204A">
        <w:rPr>
          <w:rFonts w:ascii="Times New Roman" w:hAnsi="Times New Roman" w:cs="Times New Roman"/>
          <w:color w:val="000000" w:themeColor="text1"/>
          <w:sz w:val="28"/>
          <w:szCs w:val="28"/>
        </w:rPr>
        <w:t>, приток сточных вод</w:t>
      </w:r>
      <w:r w:rsidR="00A75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определяется расчетным методом и составляет </w:t>
      </w:r>
      <w:r w:rsidR="00E24CBE">
        <w:rPr>
          <w:rFonts w:ascii="Times New Roman" w:hAnsi="Times New Roman" w:cs="Times New Roman"/>
          <w:color w:val="000000" w:themeColor="text1"/>
          <w:sz w:val="28"/>
          <w:szCs w:val="28"/>
        </w:rPr>
        <w:t>300</w:t>
      </w:r>
      <w:r w:rsidR="003160A3">
        <w:rPr>
          <w:rFonts w:ascii="Times New Roman" w:hAnsi="Times New Roman" w:cs="Times New Roman"/>
          <w:sz w:val="28"/>
          <w:szCs w:val="28"/>
        </w:rPr>
        <w:t>,</w:t>
      </w:r>
      <w:r w:rsidR="00E24CBE">
        <w:rPr>
          <w:rFonts w:ascii="Times New Roman" w:hAnsi="Times New Roman" w:cs="Times New Roman"/>
          <w:sz w:val="28"/>
          <w:szCs w:val="28"/>
        </w:rPr>
        <w:t>0</w:t>
      </w:r>
      <w:r w:rsidR="00A75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A75C40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A75C40" w:rsidRPr="00A75C4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A75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сут. </w:t>
      </w:r>
      <w:r w:rsidR="00A75C40" w:rsidRPr="00D020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</w:t>
      </w:r>
      <w:r w:rsidR="00A75C40">
        <w:rPr>
          <w:rFonts w:ascii="Times New Roman" w:hAnsi="Times New Roman" w:cs="Times New Roman"/>
          <w:color w:val="000000" w:themeColor="text1"/>
          <w:sz w:val="28"/>
          <w:szCs w:val="28"/>
        </w:rPr>
        <w:t>данных фактических объёмов</w:t>
      </w:r>
      <w:r w:rsidR="00A75C40" w:rsidRPr="00D020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лишает возможности </w:t>
      </w:r>
      <w:r w:rsidR="00A75C40">
        <w:rPr>
          <w:rFonts w:ascii="Times New Roman" w:hAnsi="Times New Roman" w:cs="Times New Roman"/>
          <w:color w:val="000000" w:themeColor="text1"/>
          <w:sz w:val="28"/>
          <w:szCs w:val="28"/>
        </w:rPr>
        <w:t>выделить группы абонентов</w:t>
      </w:r>
      <w:r w:rsidR="00A75C40" w:rsidRPr="00D0204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2B30" w:rsidRPr="00477A56" w:rsidRDefault="00072B30" w:rsidP="00477A56">
      <w:pPr>
        <w:pStyle w:val="ab"/>
        <w:numPr>
          <w:ilvl w:val="2"/>
          <w:numId w:val="15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A56">
        <w:rPr>
          <w:rFonts w:ascii="Times New Roman" w:hAnsi="Times New Roman" w:cs="Times New Roman"/>
          <w:b/>
          <w:sz w:val="28"/>
          <w:szCs w:val="28"/>
        </w:rPr>
        <w:t xml:space="preserve">Структура водоотведения с учётом территориальной разбивки по зонам </w:t>
      </w:r>
      <w:r w:rsidR="006378B7" w:rsidRPr="00477A56">
        <w:rPr>
          <w:rFonts w:ascii="Times New Roman" w:hAnsi="Times New Roman" w:cs="Times New Roman"/>
          <w:b/>
          <w:sz w:val="28"/>
          <w:szCs w:val="28"/>
        </w:rPr>
        <w:t>действия очистных сооружений и прямых выпусков, кадастровым и планировочным кварталам</w:t>
      </w:r>
      <w:r w:rsidRPr="00477A56">
        <w:rPr>
          <w:rFonts w:ascii="Times New Roman" w:hAnsi="Times New Roman" w:cs="Times New Roman"/>
          <w:b/>
          <w:sz w:val="28"/>
          <w:szCs w:val="28"/>
        </w:rPr>
        <w:t>.</w:t>
      </w:r>
    </w:p>
    <w:p w:rsidR="00A366AC" w:rsidRPr="0069032A" w:rsidRDefault="00A366AC" w:rsidP="00A366AC">
      <w:pPr>
        <w:pStyle w:val="ab"/>
        <w:spacing w:line="360" w:lineRule="auto"/>
        <w:ind w:left="675"/>
        <w:jc w:val="both"/>
        <w:rPr>
          <w:rFonts w:ascii="Times New Roman" w:hAnsi="Times New Roman" w:cs="Times New Roman"/>
          <w:sz w:val="28"/>
          <w:szCs w:val="28"/>
        </w:rPr>
      </w:pPr>
      <w:r w:rsidRPr="004B2B8B">
        <w:rPr>
          <w:rFonts w:ascii="Times New Roman" w:hAnsi="Times New Roman" w:cs="Times New Roman"/>
          <w:sz w:val="28"/>
          <w:szCs w:val="28"/>
        </w:rPr>
        <w:t xml:space="preserve">Зоны действия очистных сооружений - 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E2BF6" w:rsidRDefault="00FE2B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2B8B" w:rsidRPr="00477A56" w:rsidRDefault="006378B7" w:rsidP="00477A56">
      <w:pPr>
        <w:pStyle w:val="ab"/>
        <w:numPr>
          <w:ilvl w:val="2"/>
          <w:numId w:val="15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A56">
        <w:rPr>
          <w:rFonts w:ascii="Times New Roman" w:hAnsi="Times New Roman" w:cs="Times New Roman"/>
          <w:b/>
          <w:sz w:val="28"/>
          <w:szCs w:val="28"/>
        </w:rPr>
        <w:lastRenderedPageBreak/>
        <w:t>Расчет требуемой мощности очистных сооружений, исходя из данных о перспективном расходе сточных вод с указанием требуемых объёмов приёма и очистки сточных вод, дефицита (резерва) мощностей по зонам действия сооружений по годам на расчётный срок</w:t>
      </w:r>
    </w:p>
    <w:p w:rsidR="004B2B8B" w:rsidRPr="00471D32" w:rsidRDefault="00471D32" w:rsidP="00477A56">
      <w:pPr>
        <w:pStyle w:val="ab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3F33">
        <w:rPr>
          <w:rFonts w:ascii="Times New Roman" w:hAnsi="Times New Roman" w:cs="Times New Roman"/>
          <w:sz w:val="28"/>
          <w:szCs w:val="28"/>
        </w:rPr>
        <w:t xml:space="preserve">В перспективе </w:t>
      </w:r>
      <w:r w:rsidR="00CA3F33" w:rsidRPr="00CA3F33">
        <w:rPr>
          <w:rFonts w:ascii="Times New Roman" w:hAnsi="Times New Roman" w:cs="Times New Roman"/>
          <w:sz w:val="28"/>
          <w:szCs w:val="28"/>
        </w:rPr>
        <w:t xml:space="preserve"> требуется </w:t>
      </w:r>
      <w:r w:rsidRPr="00CA3F33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="001D4293" w:rsidRPr="00CA3F33"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CA3F33">
        <w:rPr>
          <w:rFonts w:ascii="Times New Roman" w:hAnsi="Times New Roman" w:cs="Times New Roman"/>
          <w:sz w:val="28"/>
          <w:szCs w:val="28"/>
        </w:rPr>
        <w:t>канализационных очистных сооружений.</w:t>
      </w:r>
      <w:r w:rsidR="00640DAB" w:rsidRPr="00CA3F33">
        <w:rPr>
          <w:rFonts w:ascii="Times New Roman" w:hAnsi="Times New Roman" w:cs="Times New Roman"/>
          <w:sz w:val="28"/>
          <w:szCs w:val="28"/>
        </w:rPr>
        <w:t xml:space="preserve"> </w:t>
      </w:r>
      <w:r w:rsidR="001D4293" w:rsidRPr="00CA3F33">
        <w:rPr>
          <w:rFonts w:ascii="Times New Roman" w:hAnsi="Times New Roman" w:cs="Times New Roman"/>
          <w:sz w:val="28"/>
          <w:szCs w:val="28"/>
        </w:rPr>
        <w:t>Очистку</w:t>
      </w:r>
      <w:r w:rsidRPr="00CA3F33">
        <w:rPr>
          <w:rFonts w:ascii="Times New Roman" w:hAnsi="Times New Roman" w:cs="Times New Roman"/>
          <w:sz w:val="28"/>
          <w:szCs w:val="28"/>
        </w:rPr>
        <w:t xml:space="preserve"> сточных вод </w:t>
      </w:r>
      <w:r w:rsidR="001D4293" w:rsidRPr="00CA3F33">
        <w:rPr>
          <w:rFonts w:ascii="Times New Roman" w:hAnsi="Times New Roman" w:cs="Times New Roman"/>
          <w:sz w:val="28"/>
          <w:szCs w:val="28"/>
        </w:rPr>
        <w:t>через существующие очистные сооружения</w:t>
      </w:r>
      <w:r w:rsidR="00CA3F33" w:rsidRPr="00CA3F33">
        <w:rPr>
          <w:rFonts w:ascii="Times New Roman" w:hAnsi="Times New Roman" w:cs="Times New Roman"/>
          <w:sz w:val="28"/>
          <w:szCs w:val="28"/>
        </w:rPr>
        <w:t xml:space="preserve"> производить не представляется возможным.</w:t>
      </w:r>
      <w:r w:rsidRPr="00CA3F33">
        <w:rPr>
          <w:rFonts w:ascii="Times New Roman" w:hAnsi="Times New Roman" w:cs="Times New Roman"/>
          <w:sz w:val="28"/>
          <w:szCs w:val="28"/>
        </w:rPr>
        <w:t>.</w:t>
      </w:r>
    </w:p>
    <w:p w:rsidR="006378B7" w:rsidRPr="008F2D43" w:rsidRDefault="006378B7" w:rsidP="00477A56">
      <w:pPr>
        <w:pStyle w:val="ab"/>
        <w:numPr>
          <w:ilvl w:val="2"/>
          <w:numId w:val="15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D43">
        <w:rPr>
          <w:rFonts w:ascii="Times New Roman" w:hAnsi="Times New Roman" w:cs="Times New Roman"/>
          <w:b/>
          <w:sz w:val="28"/>
          <w:szCs w:val="28"/>
        </w:rPr>
        <w:t>Карта расчетных элементов деления территории</w:t>
      </w:r>
    </w:p>
    <w:p w:rsidR="00032727" w:rsidRDefault="00EA6847" w:rsidP="008F2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847">
        <w:rPr>
          <w:rFonts w:ascii="Times New Roman" w:hAnsi="Times New Roman" w:cs="Times New Roman"/>
          <w:sz w:val="28"/>
          <w:szCs w:val="28"/>
        </w:rPr>
        <w:t>Деление территории производить нецелесообразно в связи с малой протяженностью канализационных сетей и возможностью производить сброс</w:t>
      </w:r>
      <w:r>
        <w:rPr>
          <w:rFonts w:ascii="Times New Roman" w:hAnsi="Times New Roman" w:cs="Times New Roman"/>
          <w:sz w:val="28"/>
          <w:szCs w:val="28"/>
        </w:rPr>
        <w:t xml:space="preserve"> сто</w:t>
      </w:r>
      <w:r w:rsidR="00471D3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 вод</w:t>
      </w:r>
      <w:r w:rsidRPr="00EA6847">
        <w:rPr>
          <w:rFonts w:ascii="Times New Roman" w:hAnsi="Times New Roman" w:cs="Times New Roman"/>
          <w:sz w:val="28"/>
          <w:szCs w:val="28"/>
        </w:rPr>
        <w:t xml:space="preserve"> со всей площади канализования на канализационные очистные сооружения, расположенные в</w:t>
      </w:r>
      <w:r w:rsidR="00640DAB">
        <w:rPr>
          <w:rFonts w:ascii="Times New Roman" w:hAnsi="Times New Roman" w:cs="Times New Roman"/>
          <w:sz w:val="28"/>
          <w:szCs w:val="28"/>
        </w:rPr>
        <w:t xml:space="preserve"> </w:t>
      </w:r>
      <w:r w:rsidR="002904FB">
        <w:rPr>
          <w:rFonts w:ascii="Times New Roman" w:hAnsi="Times New Roman" w:cs="Times New Roman"/>
          <w:sz w:val="28"/>
          <w:szCs w:val="28"/>
        </w:rPr>
        <w:t>посёлке</w:t>
      </w:r>
      <w:r w:rsidRPr="00EA6847">
        <w:rPr>
          <w:rFonts w:ascii="Times New Roman" w:hAnsi="Times New Roman" w:cs="Times New Roman"/>
          <w:sz w:val="28"/>
          <w:szCs w:val="28"/>
        </w:rPr>
        <w:t>.</w:t>
      </w:r>
    </w:p>
    <w:p w:rsidR="007D0689" w:rsidRPr="006C13F8" w:rsidRDefault="008F2D43" w:rsidP="008F2D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D0689" w:rsidRPr="006C13F8">
        <w:rPr>
          <w:rFonts w:ascii="Times New Roman" w:hAnsi="Times New Roman" w:cs="Times New Roman"/>
          <w:b/>
          <w:sz w:val="28"/>
          <w:szCs w:val="28"/>
        </w:rPr>
        <w:t>3.</w:t>
      </w:r>
      <w:r w:rsidR="00477A56">
        <w:rPr>
          <w:rFonts w:ascii="Times New Roman" w:hAnsi="Times New Roman" w:cs="Times New Roman"/>
          <w:b/>
          <w:sz w:val="28"/>
          <w:szCs w:val="28"/>
        </w:rPr>
        <w:t>6</w:t>
      </w:r>
      <w:r w:rsidR="007D0689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7D0689" w:rsidRPr="006C13F8">
        <w:rPr>
          <w:rFonts w:ascii="Times New Roman" w:hAnsi="Times New Roman" w:cs="Times New Roman"/>
          <w:b/>
          <w:sz w:val="28"/>
          <w:szCs w:val="28"/>
        </w:rPr>
        <w:tab/>
        <w:t xml:space="preserve">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плане.  </w:t>
      </w:r>
    </w:p>
    <w:p w:rsidR="00032727" w:rsidRDefault="00032727" w:rsidP="00032727">
      <w:pPr>
        <w:tabs>
          <w:tab w:val="left" w:pos="2955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6F10">
        <w:rPr>
          <w:rFonts w:ascii="Times New Roman" w:hAnsi="Times New Roman" w:cs="Times New Roman"/>
          <w:color w:val="000000" w:themeColor="text1"/>
          <w:sz w:val="28"/>
          <w:szCs w:val="28"/>
        </w:rPr>
        <w:t>Расчетными элементами являются населенны</w:t>
      </w:r>
      <w:r w:rsidR="003160A3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E76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пункт, канализование котор</w:t>
      </w:r>
      <w:r w:rsidR="003160A3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E76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обеспечивать должный уровень жизни населения. Территориальное деление осуществляется в соответствии с границами населенн</w:t>
      </w:r>
      <w:r w:rsidR="003160A3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E76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</w:t>
      </w:r>
      <w:r w:rsidR="003160A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76F1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5606D" w:rsidRPr="001732BE" w:rsidRDefault="008F2D43" w:rsidP="004560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D0689" w:rsidRPr="006C13F8">
        <w:rPr>
          <w:rFonts w:ascii="Times New Roman" w:hAnsi="Times New Roman" w:cs="Times New Roman"/>
          <w:b/>
          <w:sz w:val="28"/>
          <w:szCs w:val="28"/>
        </w:rPr>
        <w:t>3.</w:t>
      </w:r>
      <w:r w:rsidR="00477A56">
        <w:rPr>
          <w:rFonts w:ascii="Times New Roman" w:hAnsi="Times New Roman" w:cs="Times New Roman"/>
          <w:b/>
          <w:sz w:val="28"/>
          <w:szCs w:val="28"/>
        </w:rPr>
        <w:t>7</w:t>
      </w:r>
      <w:r w:rsidR="007D0689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7D0689" w:rsidRPr="006C13F8">
        <w:rPr>
          <w:rFonts w:ascii="Times New Roman" w:hAnsi="Times New Roman" w:cs="Times New Roman"/>
          <w:b/>
          <w:sz w:val="28"/>
          <w:szCs w:val="28"/>
        </w:rPr>
        <w:tab/>
        <w:t xml:space="preserve"> Описание расчетных элементов территориального деления в существующем (на момент разработки схемы водоотведени</w:t>
      </w:r>
      <w:r w:rsidR="001732BE">
        <w:rPr>
          <w:rFonts w:ascii="Times New Roman" w:hAnsi="Times New Roman" w:cs="Times New Roman"/>
          <w:b/>
          <w:sz w:val="28"/>
          <w:szCs w:val="28"/>
        </w:rPr>
        <w:t xml:space="preserve">я) и перспективном состояниях. </w:t>
      </w:r>
    </w:p>
    <w:p w:rsidR="0045606D" w:rsidRDefault="003160A3" w:rsidP="003160A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Расчётный элемент – пос. Славный.</w:t>
      </w:r>
      <w:r w:rsidR="00F45ADB">
        <w:rPr>
          <w:rFonts w:ascii="Times New Roman" w:hAnsi="Times New Roman" w:cs="Times New Roman"/>
          <w:sz w:val="28"/>
          <w:szCs w:val="28"/>
        </w:rPr>
        <w:t xml:space="preserve"> В поселке централизованная сеть водоотведения.</w:t>
      </w:r>
      <w:r w:rsidR="001732BE" w:rsidRPr="001732BE">
        <w:rPr>
          <w:rFonts w:ascii="Times New Roman" w:hAnsi="Times New Roman" w:cs="Times New Roman"/>
          <w:sz w:val="28"/>
          <w:szCs w:val="28"/>
        </w:rPr>
        <w:tab/>
      </w:r>
      <w:r w:rsidR="001732BE">
        <w:rPr>
          <w:rFonts w:ascii="Times New Roman" w:hAnsi="Times New Roman" w:cs="Times New Roman"/>
          <w:sz w:val="28"/>
          <w:szCs w:val="28"/>
        </w:rPr>
        <w:t>.</w:t>
      </w:r>
    </w:p>
    <w:p w:rsidR="00072B30" w:rsidRPr="006C13F8" w:rsidRDefault="008F2D43" w:rsidP="00072B3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72B30" w:rsidRPr="006C13F8">
        <w:rPr>
          <w:rFonts w:ascii="Times New Roman" w:hAnsi="Times New Roman" w:cs="Times New Roman"/>
          <w:b/>
          <w:sz w:val="28"/>
          <w:szCs w:val="28"/>
        </w:rPr>
        <w:t>3.</w:t>
      </w:r>
      <w:r w:rsidR="00477A56">
        <w:rPr>
          <w:rFonts w:ascii="Times New Roman" w:hAnsi="Times New Roman" w:cs="Times New Roman"/>
          <w:b/>
          <w:sz w:val="28"/>
          <w:szCs w:val="28"/>
        </w:rPr>
        <w:t>8</w:t>
      </w:r>
      <w:r w:rsidR="00072B30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072B30" w:rsidRPr="006C13F8">
        <w:rPr>
          <w:rFonts w:ascii="Times New Roman" w:hAnsi="Times New Roman" w:cs="Times New Roman"/>
          <w:b/>
          <w:sz w:val="28"/>
          <w:szCs w:val="28"/>
        </w:rPr>
        <w:tab/>
      </w:r>
      <w:r w:rsidR="006378B7" w:rsidRPr="006C13F8">
        <w:rPr>
          <w:rFonts w:ascii="Times New Roman" w:hAnsi="Times New Roman" w:cs="Times New Roman"/>
          <w:b/>
          <w:sz w:val="28"/>
          <w:szCs w:val="28"/>
        </w:rPr>
        <w:t>Прогноз на потребление электроэнергии для сбора, очистки сточных вод</w:t>
      </w:r>
    </w:p>
    <w:p w:rsidR="0009114E" w:rsidRPr="006C13F8" w:rsidRDefault="002904FB" w:rsidP="00004F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Данных об объёмах потребления</w:t>
      </w:r>
      <w:r w:rsidR="00640DAB">
        <w:rPr>
          <w:rFonts w:ascii="Times New Roman" w:hAnsi="Times New Roman" w:cs="Times New Roman"/>
          <w:sz w:val="28"/>
          <w:szCs w:val="28"/>
        </w:rPr>
        <w:t xml:space="preserve"> </w:t>
      </w:r>
      <w:r w:rsidR="001B0B4E">
        <w:rPr>
          <w:rFonts w:ascii="Times New Roman" w:hAnsi="Times New Roman" w:cs="Times New Roman"/>
          <w:sz w:val="28"/>
          <w:szCs w:val="28"/>
        </w:rPr>
        <w:t>э</w:t>
      </w:r>
      <w:r w:rsidR="001B0B4E" w:rsidRPr="001B0B4E">
        <w:rPr>
          <w:rFonts w:ascii="Times New Roman" w:hAnsi="Times New Roman" w:cs="Times New Roman"/>
          <w:sz w:val="28"/>
          <w:szCs w:val="28"/>
        </w:rPr>
        <w:t xml:space="preserve">лектроэнергия в системе водоотведения МО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 w:rsidR="00640D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отсутствует</w:t>
      </w:r>
      <w:r w:rsidR="001B0B4E" w:rsidRPr="001B0B4E">
        <w:rPr>
          <w:rFonts w:ascii="Times New Roman" w:hAnsi="Times New Roman" w:cs="Times New Roman"/>
          <w:sz w:val="28"/>
          <w:szCs w:val="28"/>
        </w:rPr>
        <w:t>.</w:t>
      </w:r>
      <w:r w:rsidR="007457FF" w:rsidRPr="006C13F8">
        <w:rPr>
          <w:rFonts w:ascii="Times New Roman" w:hAnsi="Times New Roman" w:cs="Times New Roman"/>
          <w:sz w:val="28"/>
          <w:szCs w:val="28"/>
        </w:rPr>
        <w:br w:type="page"/>
      </w:r>
    </w:p>
    <w:p w:rsidR="009D4040" w:rsidRPr="006C13F8" w:rsidRDefault="00EA3BF0" w:rsidP="006352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6C13F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</w:p>
    <w:p w:rsidR="000424AF" w:rsidRDefault="00EA3BF0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модернизации (техническому перевооружению) объектов централизованн</w:t>
      </w:r>
      <w:r w:rsidR="007457FF" w:rsidRPr="006C13F8">
        <w:rPr>
          <w:rFonts w:ascii="Times New Roman" w:hAnsi="Times New Roman" w:cs="Times New Roman"/>
          <w:b/>
          <w:sz w:val="28"/>
          <w:szCs w:val="28"/>
        </w:rPr>
        <w:t>ых систем водоотведения</w:t>
      </w:r>
    </w:p>
    <w:p w:rsidR="00775F68" w:rsidRPr="006C13F8" w:rsidRDefault="00775F68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BF0" w:rsidRPr="006C13F8" w:rsidRDefault="008F2D43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9105A" w:rsidRPr="006C13F8">
        <w:rPr>
          <w:rFonts w:ascii="Times New Roman" w:hAnsi="Times New Roman" w:cs="Times New Roman"/>
          <w:b/>
          <w:sz w:val="28"/>
          <w:szCs w:val="28"/>
        </w:rPr>
        <w:t>4.</w:t>
      </w:r>
      <w:r w:rsidR="007457FF" w:rsidRPr="006C13F8">
        <w:rPr>
          <w:rFonts w:ascii="Times New Roman" w:hAnsi="Times New Roman" w:cs="Times New Roman"/>
          <w:b/>
          <w:sz w:val="28"/>
          <w:szCs w:val="28"/>
        </w:rPr>
        <w:t>1</w:t>
      </w:r>
      <w:r w:rsidR="00E9105A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E9105A" w:rsidRPr="006C13F8">
        <w:rPr>
          <w:rFonts w:ascii="Times New Roman" w:hAnsi="Times New Roman" w:cs="Times New Roman"/>
          <w:b/>
          <w:sz w:val="28"/>
          <w:szCs w:val="28"/>
        </w:rPr>
        <w:tab/>
      </w:r>
      <w:r w:rsidR="00EA3BF0" w:rsidRPr="006C13F8">
        <w:rPr>
          <w:rFonts w:ascii="Times New Roman" w:hAnsi="Times New Roman" w:cs="Times New Roman"/>
          <w:b/>
          <w:sz w:val="28"/>
          <w:szCs w:val="28"/>
        </w:rPr>
        <w:t>План нового строительства и реконструкции объектов системы водо</w:t>
      </w:r>
      <w:r w:rsidR="00E9105A" w:rsidRPr="006C13F8">
        <w:rPr>
          <w:rFonts w:ascii="Times New Roman" w:hAnsi="Times New Roman" w:cs="Times New Roman"/>
          <w:b/>
          <w:sz w:val="28"/>
          <w:szCs w:val="28"/>
        </w:rPr>
        <w:t>отвед</w:t>
      </w:r>
      <w:r w:rsidR="00EA3BF0" w:rsidRPr="006C13F8">
        <w:rPr>
          <w:rFonts w:ascii="Times New Roman" w:hAnsi="Times New Roman" w:cs="Times New Roman"/>
          <w:b/>
          <w:sz w:val="28"/>
          <w:szCs w:val="28"/>
        </w:rPr>
        <w:t>ения для организации централизованного водо</w:t>
      </w:r>
      <w:r w:rsidR="00E9105A" w:rsidRPr="006C13F8">
        <w:rPr>
          <w:rFonts w:ascii="Times New Roman" w:hAnsi="Times New Roman" w:cs="Times New Roman"/>
          <w:b/>
          <w:sz w:val="28"/>
          <w:szCs w:val="28"/>
        </w:rPr>
        <w:t>отвед</w:t>
      </w:r>
      <w:r w:rsidR="00EA3BF0" w:rsidRPr="006C13F8">
        <w:rPr>
          <w:rFonts w:ascii="Times New Roman" w:hAnsi="Times New Roman" w:cs="Times New Roman"/>
          <w:b/>
          <w:sz w:val="28"/>
          <w:szCs w:val="28"/>
        </w:rPr>
        <w:t>ения на территориях, где оно отсутствует</w:t>
      </w:r>
    </w:p>
    <w:p w:rsidR="00E67715" w:rsidRPr="00E67715" w:rsidRDefault="00E67715" w:rsidP="00E67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715">
        <w:rPr>
          <w:rFonts w:ascii="Times New Roman" w:hAnsi="Times New Roman" w:cs="Times New Roman"/>
          <w:sz w:val="28"/>
          <w:szCs w:val="28"/>
        </w:rPr>
        <w:t>Мероприятия по развитию этих систем должны обеспечить отвод сточных вод от зданий, подключенных к системам центрального водоснабжения, и очистку сточных вод до состояния, удовлетворяющего требованиям СанПиН 2.1.5.980-00 "Гигиенические требования к охране поверхностных вод".</w:t>
      </w:r>
    </w:p>
    <w:p w:rsidR="00E67715" w:rsidRPr="00E67715" w:rsidRDefault="00E67715" w:rsidP="00E67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715">
        <w:rPr>
          <w:rFonts w:ascii="Times New Roman" w:hAnsi="Times New Roman" w:cs="Times New Roman"/>
          <w:sz w:val="28"/>
          <w:szCs w:val="28"/>
        </w:rPr>
        <w:t>􀂾 Для этого в проектах детальной планировки населенных пунктов следует предусмотреть системы водоотведения с соответствующими установками или со</w:t>
      </w:r>
      <w:r w:rsidR="00817832">
        <w:rPr>
          <w:rFonts w:ascii="Times New Roman" w:hAnsi="Times New Roman" w:cs="Times New Roman"/>
          <w:sz w:val="28"/>
          <w:szCs w:val="28"/>
        </w:rPr>
        <w:t xml:space="preserve">оружениями очистки сточных вод. </w:t>
      </w:r>
      <w:r w:rsidRPr="00E67715">
        <w:rPr>
          <w:rFonts w:ascii="Times New Roman" w:hAnsi="Times New Roman" w:cs="Times New Roman"/>
          <w:sz w:val="28"/>
          <w:szCs w:val="28"/>
        </w:rPr>
        <w:t>Сброс очищенных сточных вод можно осуществлять в открытые водоемы или на рельеф.</w:t>
      </w:r>
    </w:p>
    <w:p w:rsidR="00395B30" w:rsidRPr="00E67715" w:rsidRDefault="00395B30" w:rsidP="009A4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CE0">
        <w:rPr>
          <w:rFonts w:ascii="Times New Roman" w:hAnsi="Times New Roman" w:cs="Times New Roman"/>
          <w:sz w:val="28"/>
          <w:szCs w:val="28"/>
        </w:rPr>
        <w:t xml:space="preserve">􀂾 При разработке ПДП населенных пунктов численностью более </w:t>
      </w:r>
      <w:r>
        <w:rPr>
          <w:rFonts w:ascii="Times New Roman" w:hAnsi="Times New Roman" w:cs="Times New Roman"/>
          <w:sz w:val="28"/>
          <w:szCs w:val="28"/>
        </w:rPr>
        <w:t xml:space="preserve">300 человек </w:t>
      </w:r>
      <w:r w:rsidRPr="00483CE0">
        <w:rPr>
          <w:rFonts w:ascii="Times New Roman" w:hAnsi="Times New Roman" w:cs="Times New Roman"/>
          <w:sz w:val="28"/>
          <w:szCs w:val="28"/>
        </w:rPr>
        <w:t xml:space="preserve">необходимо разработать проекты </w:t>
      </w:r>
      <w:r>
        <w:rPr>
          <w:rFonts w:ascii="Times New Roman" w:hAnsi="Times New Roman" w:cs="Times New Roman"/>
          <w:sz w:val="28"/>
          <w:szCs w:val="28"/>
        </w:rPr>
        <w:t>строительства КНС.</w:t>
      </w:r>
      <w:r w:rsidR="00640DAB">
        <w:rPr>
          <w:rFonts w:ascii="Times New Roman" w:hAnsi="Times New Roman" w:cs="Times New Roman"/>
          <w:sz w:val="28"/>
          <w:szCs w:val="28"/>
        </w:rPr>
        <w:t xml:space="preserve"> </w:t>
      </w:r>
      <w:r w:rsidRPr="00775F68">
        <w:rPr>
          <w:rFonts w:ascii="Times New Roman" w:hAnsi="Times New Roman" w:cs="Times New Roman"/>
          <w:sz w:val="28"/>
          <w:szCs w:val="28"/>
        </w:rPr>
        <w:t xml:space="preserve">На территории МО </w:t>
      </w:r>
      <w:r w:rsidR="00E03BFB" w:rsidRPr="00775F68">
        <w:rPr>
          <w:rFonts w:ascii="Times New Roman" w:hAnsi="Times New Roman" w:cs="Times New Roman"/>
          <w:sz w:val="28"/>
          <w:szCs w:val="28"/>
        </w:rPr>
        <w:t>Славный</w:t>
      </w:r>
      <w:r w:rsidR="00640DAB" w:rsidRPr="00775F68">
        <w:rPr>
          <w:rFonts w:ascii="Times New Roman" w:hAnsi="Times New Roman" w:cs="Times New Roman"/>
          <w:sz w:val="28"/>
          <w:szCs w:val="28"/>
        </w:rPr>
        <w:t xml:space="preserve"> </w:t>
      </w:r>
      <w:r w:rsidR="00927E67" w:rsidRPr="00775F68">
        <w:rPr>
          <w:rFonts w:ascii="Times New Roman" w:hAnsi="Times New Roman" w:cs="Times New Roman"/>
          <w:sz w:val="28"/>
          <w:szCs w:val="28"/>
        </w:rPr>
        <w:t>планируется строительство одной канализационной насосной станции.</w:t>
      </w:r>
    </w:p>
    <w:p w:rsidR="00395B30" w:rsidRDefault="00395B30" w:rsidP="00395B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715">
        <w:rPr>
          <w:rFonts w:ascii="Times New Roman" w:hAnsi="Times New Roman" w:cs="Times New Roman"/>
          <w:sz w:val="28"/>
          <w:szCs w:val="28"/>
        </w:rPr>
        <w:t>Для обеспечения надежной и безаварийной работы системы водоотведения посе</w:t>
      </w:r>
      <w:r>
        <w:rPr>
          <w:rFonts w:ascii="Times New Roman" w:hAnsi="Times New Roman" w:cs="Times New Roman"/>
          <w:sz w:val="28"/>
          <w:szCs w:val="28"/>
        </w:rPr>
        <w:t xml:space="preserve">ления требуется </w:t>
      </w:r>
      <w:r w:rsidRPr="00E67715">
        <w:rPr>
          <w:rFonts w:ascii="Times New Roman" w:hAnsi="Times New Roman" w:cs="Times New Roman"/>
          <w:sz w:val="28"/>
          <w:szCs w:val="28"/>
        </w:rPr>
        <w:t>вести ремонт и перекладку полностью изношенных трубопроводов самотечно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67715">
        <w:rPr>
          <w:rFonts w:ascii="Times New Roman" w:hAnsi="Times New Roman" w:cs="Times New Roman"/>
          <w:sz w:val="28"/>
          <w:szCs w:val="28"/>
        </w:rPr>
        <w:t xml:space="preserve"> сети с использ</w:t>
      </w:r>
      <w:r>
        <w:rPr>
          <w:rFonts w:ascii="Times New Roman" w:hAnsi="Times New Roman" w:cs="Times New Roman"/>
          <w:sz w:val="28"/>
          <w:szCs w:val="28"/>
        </w:rPr>
        <w:t xml:space="preserve">ованием современных материалов; </w:t>
      </w:r>
    </w:p>
    <w:p w:rsidR="00775F68" w:rsidRDefault="00775F68" w:rsidP="00395B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F68" w:rsidRPr="003C5927" w:rsidRDefault="00775F68" w:rsidP="00395B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BF6" w:rsidRDefault="00FE2B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052FC" w:rsidRPr="003C5927" w:rsidRDefault="008F2D43" w:rsidP="003C592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E9105A" w:rsidRPr="006C13F8">
        <w:rPr>
          <w:rFonts w:ascii="Times New Roman" w:hAnsi="Times New Roman" w:cs="Times New Roman"/>
          <w:b/>
          <w:sz w:val="28"/>
          <w:szCs w:val="28"/>
        </w:rPr>
        <w:t>4.</w:t>
      </w:r>
      <w:r w:rsidR="007457FF" w:rsidRPr="006C13F8">
        <w:rPr>
          <w:rFonts w:ascii="Times New Roman" w:hAnsi="Times New Roman" w:cs="Times New Roman"/>
          <w:b/>
          <w:sz w:val="28"/>
          <w:szCs w:val="28"/>
        </w:rPr>
        <w:t>2</w:t>
      </w:r>
      <w:r w:rsidR="00E9105A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E9105A" w:rsidRPr="006C13F8">
        <w:rPr>
          <w:rFonts w:ascii="Times New Roman" w:hAnsi="Times New Roman" w:cs="Times New Roman"/>
          <w:b/>
          <w:sz w:val="28"/>
          <w:szCs w:val="28"/>
        </w:rPr>
        <w:tab/>
      </w:r>
      <w:r w:rsidR="005C217A">
        <w:rPr>
          <w:rFonts w:ascii="Times New Roman" w:hAnsi="Times New Roman" w:cs="Times New Roman"/>
          <w:b/>
          <w:sz w:val="28"/>
          <w:szCs w:val="28"/>
        </w:rPr>
        <w:t>Н</w:t>
      </w:r>
      <w:r w:rsidR="00EA3BF0" w:rsidRPr="006C13F8">
        <w:rPr>
          <w:rFonts w:ascii="Times New Roman" w:hAnsi="Times New Roman" w:cs="Times New Roman"/>
          <w:b/>
          <w:sz w:val="28"/>
          <w:szCs w:val="28"/>
        </w:rPr>
        <w:t>ового строительства, технического перевооружения для обеспечения водо</w:t>
      </w:r>
      <w:r w:rsidR="00953F08" w:rsidRPr="006C13F8">
        <w:rPr>
          <w:rFonts w:ascii="Times New Roman" w:hAnsi="Times New Roman" w:cs="Times New Roman"/>
          <w:b/>
          <w:sz w:val="28"/>
          <w:szCs w:val="28"/>
        </w:rPr>
        <w:t>отведения</w:t>
      </w:r>
      <w:r w:rsidR="00EA3BF0" w:rsidRPr="006C13F8">
        <w:rPr>
          <w:rFonts w:ascii="Times New Roman" w:hAnsi="Times New Roman" w:cs="Times New Roman"/>
          <w:b/>
          <w:sz w:val="28"/>
          <w:szCs w:val="28"/>
        </w:rPr>
        <w:t xml:space="preserve"> объектов нового строительства</w:t>
      </w:r>
      <w:r w:rsidR="009619E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05"/>
        <w:gridCol w:w="3118"/>
        <w:gridCol w:w="1426"/>
        <w:gridCol w:w="7"/>
        <w:gridCol w:w="1559"/>
        <w:gridCol w:w="9"/>
        <w:gridCol w:w="1557"/>
        <w:gridCol w:w="11"/>
        <w:gridCol w:w="1555"/>
      </w:tblGrid>
      <w:tr w:rsidR="00846EF6" w:rsidRPr="00F61CCA" w:rsidTr="00407C5F">
        <w:trPr>
          <w:trHeight w:val="46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556" w:type="dxa"/>
            <w:shd w:val="clear" w:color="auto" w:fill="auto"/>
          </w:tcPr>
          <w:p w:rsidR="00322E52" w:rsidRPr="00F61CCA" w:rsidRDefault="00322E52" w:rsidP="0040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846EF6" w:rsidRPr="00F61CCA" w:rsidTr="00407C5F"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0729B9" w:rsidRDefault="00407C5F" w:rsidP="00407C5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729B9">
              <w:rPr>
                <w:rFonts w:ascii="Times New Roman" w:hAnsi="Times New Roman" w:cs="Times New Roman"/>
              </w:rPr>
              <w:t>Прокладка водопроводной сети</w:t>
            </w:r>
            <w:r w:rsidR="000729B9" w:rsidRPr="000729B9">
              <w:rPr>
                <w:rFonts w:ascii="Times New Roman" w:hAnsi="Times New Roman" w:cs="Times New Roman"/>
              </w:rPr>
              <w:t xml:space="preserve"> до здания новых КОС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0729B9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км.</w:t>
            </w:r>
          </w:p>
        </w:tc>
        <w:tc>
          <w:tcPr>
            <w:tcW w:w="1556" w:type="dxa"/>
            <w:shd w:val="clear" w:color="auto" w:fill="auto"/>
          </w:tcPr>
          <w:p w:rsidR="00322E52" w:rsidRPr="00F61CCA" w:rsidRDefault="00322E52" w:rsidP="00407C5F"/>
        </w:tc>
      </w:tr>
      <w:tr w:rsidR="00846EF6" w:rsidRPr="00F61CCA" w:rsidTr="00407C5F">
        <w:trPr>
          <w:trHeight w:val="5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407C5F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0729B9" w:rsidRDefault="00407C5F" w:rsidP="00407C5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729B9">
              <w:rPr>
                <w:rFonts w:ascii="Times New Roman" w:hAnsi="Times New Roman" w:cs="Times New Roman"/>
              </w:rPr>
              <w:t>Замена труб сети водоотведения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0729B9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1,5км.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0729B9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 км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0729B9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 км</w:t>
            </w:r>
          </w:p>
        </w:tc>
        <w:tc>
          <w:tcPr>
            <w:tcW w:w="1556" w:type="dxa"/>
            <w:shd w:val="clear" w:color="auto" w:fill="auto"/>
          </w:tcPr>
          <w:p w:rsidR="00322E52" w:rsidRPr="00F61CCA" w:rsidRDefault="000729B9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46EF6" w:rsidRPr="00F61CCA" w:rsidTr="00407C5F">
        <w:trPr>
          <w:trHeight w:val="42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0729B9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729B9">
              <w:rPr>
                <w:rFonts w:ascii="Times New Roman" w:hAnsi="Times New Roman" w:cs="Times New Roman"/>
              </w:rPr>
              <w:t>Строительство здания очистных сооружений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52" w:rsidRPr="00F61CCA" w:rsidRDefault="008D15A6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EF6" w:rsidRPr="00F61CCA" w:rsidTr="00407C5F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505" w:type="dxa"/>
          </w:tcPr>
          <w:p w:rsidR="00322E52" w:rsidRPr="00F61CCA" w:rsidRDefault="00322E52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4" w:type="dxa"/>
          </w:tcPr>
          <w:p w:rsidR="00322E52" w:rsidRPr="000729B9" w:rsidRDefault="00322E52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</w:rPr>
            </w:pPr>
            <w:r w:rsidRPr="000729B9">
              <w:rPr>
                <w:rFonts w:ascii="Times New Roman" w:hAnsi="Times New Roman" w:cs="Times New Roman"/>
              </w:rPr>
              <w:t>Строительство коллектора сброса сточных вод</w:t>
            </w:r>
          </w:p>
        </w:tc>
        <w:tc>
          <w:tcPr>
            <w:tcW w:w="1434" w:type="dxa"/>
            <w:gridSpan w:val="2"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9" w:type="dxa"/>
            <w:gridSpan w:val="2"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</w:tcPr>
          <w:p w:rsidR="00322E52" w:rsidRPr="00F61CCA" w:rsidRDefault="000729B9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 км.</w:t>
            </w:r>
          </w:p>
        </w:tc>
        <w:tc>
          <w:tcPr>
            <w:tcW w:w="1556" w:type="dxa"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EF6" w:rsidRPr="00F61CCA" w:rsidTr="00407C5F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322E52" w:rsidRPr="00F61CCA" w:rsidRDefault="00322E52" w:rsidP="00407C5F">
            <w:pPr>
              <w:spacing w:after="200"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0" w:type="dxa"/>
          </w:tcPr>
          <w:p w:rsidR="00322E52" w:rsidRPr="000729B9" w:rsidRDefault="00322E52" w:rsidP="00407C5F">
            <w:pPr>
              <w:pStyle w:val="ConsPlusNormal"/>
              <w:rPr>
                <w:sz w:val="22"/>
                <w:szCs w:val="22"/>
              </w:rPr>
            </w:pPr>
            <w:r w:rsidRPr="000729B9">
              <w:rPr>
                <w:sz w:val="22"/>
                <w:szCs w:val="22"/>
              </w:rPr>
              <w:t xml:space="preserve"> Закупка</w:t>
            </w:r>
            <w:r w:rsidR="00846EF6" w:rsidRPr="000729B9">
              <w:rPr>
                <w:sz w:val="22"/>
                <w:szCs w:val="22"/>
              </w:rPr>
              <w:t xml:space="preserve"> и установка</w:t>
            </w:r>
            <w:r w:rsidR="008D15A6" w:rsidRPr="000729B9">
              <w:rPr>
                <w:sz w:val="22"/>
                <w:szCs w:val="22"/>
              </w:rPr>
              <w:t xml:space="preserve"> </w:t>
            </w:r>
            <w:r w:rsidRPr="000729B9">
              <w:rPr>
                <w:sz w:val="22"/>
                <w:szCs w:val="22"/>
              </w:rPr>
              <w:t>оборудования</w:t>
            </w:r>
          </w:p>
        </w:tc>
        <w:tc>
          <w:tcPr>
            <w:tcW w:w="1427" w:type="dxa"/>
          </w:tcPr>
          <w:p w:rsidR="00322E52" w:rsidRPr="00F61CCA" w:rsidRDefault="00322E52" w:rsidP="00407C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322E52" w:rsidRPr="00F61CCA" w:rsidRDefault="00322E52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322E52" w:rsidRPr="000729B9" w:rsidRDefault="000729B9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</w:rPr>
            </w:pPr>
            <w:r w:rsidRPr="000729B9">
              <w:rPr>
                <w:rFonts w:ascii="Times New Roman" w:hAnsi="Times New Roman" w:cs="Times New Roman"/>
                <w:b/>
              </w:rPr>
              <w:t xml:space="preserve"> Согласно перечня</w:t>
            </w:r>
          </w:p>
        </w:tc>
        <w:tc>
          <w:tcPr>
            <w:tcW w:w="1567" w:type="dxa"/>
            <w:gridSpan w:val="2"/>
          </w:tcPr>
          <w:p w:rsidR="00322E52" w:rsidRPr="000729B9" w:rsidRDefault="00322E52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46EF6" w:rsidRPr="00F61CCA" w:rsidTr="00407C5F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8D15A6" w:rsidRPr="00F61CCA" w:rsidRDefault="00407C5F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20" w:type="dxa"/>
          </w:tcPr>
          <w:p w:rsidR="008D15A6" w:rsidRDefault="00407C5F" w:rsidP="00407C5F">
            <w:pPr>
              <w:pStyle w:val="ConsPlusNormal"/>
            </w:pPr>
            <w:r>
              <w:t>Строительство входного коллектора</w:t>
            </w:r>
          </w:p>
        </w:tc>
        <w:tc>
          <w:tcPr>
            <w:tcW w:w="1427" w:type="dxa"/>
          </w:tcPr>
          <w:p w:rsidR="008D15A6" w:rsidRPr="00F61CCA" w:rsidRDefault="008D15A6" w:rsidP="00407C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D15A6" w:rsidRPr="00F61CCA" w:rsidRDefault="008D15A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D15A6" w:rsidRDefault="00D1431D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72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км.</w:t>
            </w:r>
          </w:p>
        </w:tc>
        <w:tc>
          <w:tcPr>
            <w:tcW w:w="1567" w:type="dxa"/>
            <w:gridSpan w:val="2"/>
          </w:tcPr>
          <w:p w:rsidR="008D15A6" w:rsidRPr="00F61CCA" w:rsidRDefault="008D15A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6EF6" w:rsidRPr="00F61CCA" w:rsidTr="00407C5F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8D15A6" w:rsidRDefault="008D15A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20" w:type="dxa"/>
          </w:tcPr>
          <w:p w:rsidR="008D15A6" w:rsidRDefault="00846EF6" w:rsidP="00407C5F">
            <w:pPr>
              <w:pStyle w:val="ConsPlusNormal"/>
            </w:pPr>
            <w:r>
              <w:t>Строительство КНС</w:t>
            </w:r>
          </w:p>
        </w:tc>
        <w:tc>
          <w:tcPr>
            <w:tcW w:w="1427" w:type="dxa"/>
          </w:tcPr>
          <w:p w:rsidR="008D15A6" w:rsidRPr="00F61CCA" w:rsidRDefault="008D15A6" w:rsidP="00407C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D15A6" w:rsidRPr="00F61CCA" w:rsidRDefault="008D15A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D15A6" w:rsidRDefault="00846EF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7" w:type="dxa"/>
            <w:gridSpan w:val="2"/>
          </w:tcPr>
          <w:p w:rsidR="008D15A6" w:rsidRPr="00F61CCA" w:rsidRDefault="008D15A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6EF6" w:rsidRPr="00F61CCA" w:rsidTr="00407C5F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846EF6" w:rsidRDefault="00846EF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3120" w:type="dxa"/>
          </w:tcPr>
          <w:p w:rsidR="00846EF6" w:rsidRDefault="00846EF6" w:rsidP="00407C5F">
            <w:pPr>
              <w:pStyle w:val="ConsPlusNormal"/>
            </w:pPr>
            <w:r>
              <w:t>Строительство ДКНС</w:t>
            </w:r>
          </w:p>
        </w:tc>
        <w:tc>
          <w:tcPr>
            <w:tcW w:w="1427" w:type="dxa"/>
          </w:tcPr>
          <w:p w:rsidR="00846EF6" w:rsidRPr="00F61CCA" w:rsidRDefault="00846EF6" w:rsidP="00407C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46EF6" w:rsidRPr="00F61CCA" w:rsidRDefault="00846EF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46EF6" w:rsidRDefault="00846EF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7" w:type="dxa"/>
            <w:gridSpan w:val="2"/>
          </w:tcPr>
          <w:p w:rsidR="00846EF6" w:rsidRPr="00F61CCA" w:rsidRDefault="00846EF6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6EF6" w:rsidRPr="00F61CCA" w:rsidTr="00407C5F">
        <w:tblPrEx>
          <w:tblLook w:val="0000" w:firstRow="0" w:lastRow="0" w:firstColumn="0" w:lastColumn="0" w:noHBand="0" w:noVBand="0"/>
        </w:tblPrEx>
        <w:trPr>
          <w:trHeight w:val="491"/>
        </w:trPr>
        <w:tc>
          <w:tcPr>
            <w:tcW w:w="3619" w:type="dxa"/>
            <w:gridSpan w:val="2"/>
          </w:tcPr>
          <w:p w:rsidR="00322E52" w:rsidRPr="00F61CCA" w:rsidRDefault="00322E52" w:rsidP="00407C5F">
            <w:pPr>
              <w:spacing w:after="200" w:line="360" w:lineRule="auto"/>
              <w:ind w:left="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7" w:type="dxa"/>
          </w:tcPr>
          <w:p w:rsidR="00322E52" w:rsidRPr="00F61CCA" w:rsidRDefault="00322E52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322E52" w:rsidRPr="00F61CCA" w:rsidRDefault="00322E52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322E52" w:rsidRPr="00F61CCA" w:rsidRDefault="00322E52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322E52" w:rsidRPr="00F61CCA" w:rsidRDefault="00322E52" w:rsidP="00407C5F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2E52" w:rsidRDefault="00322E52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CCF" w:rsidRDefault="00CA2CCF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CCF" w:rsidRDefault="00CA2CCF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CCF" w:rsidRDefault="00CA2CCF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CCF" w:rsidRDefault="00CA2CCF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CCF" w:rsidRDefault="00CA2CCF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CCF" w:rsidRDefault="00CA2CCF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E52" w:rsidRDefault="00322E52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E52" w:rsidRDefault="00322E52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BF0" w:rsidRPr="006C13F8" w:rsidRDefault="008F2D43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EA3BF0" w:rsidRPr="006C13F8">
        <w:rPr>
          <w:rFonts w:ascii="Times New Roman" w:hAnsi="Times New Roman" w:cs="Times New Roman"/>
          <w:b/>
          <w:sz w:val="28"/>
          <w:szCs w:val="28"/>
        </w:rPr>
        <w:t>4.</w:t>
      </w:r>
      <w:r w:rsidR="007457FF" w:rsidRPr="006C13F8">
        <w:rPr>
          <w:rFonts w:ascii="Times New Roman" w:hAnsi="Times New Roman" w:cs="Times New Roman"/>
          <w:b/>
          <w:sz w:val="28"/>
          <w:szCs w:val="28"/>
        </w:rPr>
        <w:t>3</w:t>
      </w:r>
      <w:r w:rsidR="00EA3BF0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EA3BF0" w:rsidRPr="006C13F8">
        <w:rPr>
          <w:rFonts w:ascii="Times New Roman" w:hAnsi="Times New Roman" w:cs="Times New Roman"/>
          <w:b/>
          <w:sz w:val="28"/>
          <w:szCs w:val="28"/>
        </w:rPr>
        <w:tab/>
        <w:t xml:space="preserve">Приложение №1 к Разделу IV </w:t>
      </w:r>
      <w:r w:rsidR="009163A4">
        <w:rPr>
          <w:rFonts w:ascii="Times New Roman" w:hAnsi="Times New Roman" w:cs="Times New Roman"/>
          <w:b/>
          <w:sz w:val="28"/>
          <w:szCs w:val="28"/>
        </w:rPr>
        <w:t>Гл.</w:t>
      </w:r>
      <w:r w:rsidR="009163A4" w:rsidRPr="00EA3BF0">
        <w:rPr>
          <w:rFonts w:ascii="Times New Roman" w:hAnsi="Times New Roman" w:cs="Times New Roman"/>
          <w:b/>
          <w:sz w:val="28"/>
          <w:szCs w:val="28"/>
        </w:rPr>
        <w:t>I Т.</w:t>
      </w:r>
      <w:r w:rsidR="009163A4">
        <w:rPr>
          <w:rFonts w:ascii="Times New Roman" w:hAnsi="Times New Roman" w:cs="Times New Roman"/>
          <w:b/>
          <w:sz w:val="28"/>
          <w:szCs w:val="28"/>
        </w:rPr>
        <w:t>2</w:t>
      </w:r>
    </w:p>
    <w:p w:rsidR="00E9105A" w:rsidRPr="006C13F8" w:rsidRDefault="00EA3BF0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t>Оценка капитальных затрат в новое строительство и реконструкцию объектов систем водо</w:t>
      </w:r>
      <w:r w:rsidR="00942766" w:rsidRPr="006C13F8">
        <w:rPr>
          <w:rFonts w:ascii="Times New Roman" w:hAnsi="Times New Roman" w:cs="Times New Roman"/>
          <w:b/>
          <w:sz w:val="28"/>
          <w:szCs w:val="28"/>
        </w:rPr>
        <w:t>отвед</w:t>
      </w:r>
      <w:r w:rsidRPr="006C13F8">
        <w:rPr>
          <w:rFonts w:ascii="Times New Roman" w:hAnsi="Times New Roman" w:cs="Times New Roman"/>
          <w:b/>
          <w:sz w:val="28"/>
          <w:szCs w:val="28"/>
        </w:rPr>
        <w:t>ения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604"/>
        <w:gridCol w:w="3075"/>
        <w:gridCol w:w="1413"/>
        <w:gridCol w:w="7"/>
        <w:gridCol w:w="1541"/>
        <w:gridCol w:w="9"/>
        <w:gridCol w:w="1550"/>
        <w:gridCol w:w="11"/>
        <w:gridCol w:w="1537"/>
      </w:tblGrid>
      <w:tr w:rsidR="00F73ABD" w:rsidRPr="00F61CCA" w:rsidTr="008E76FC">
        <w:trPr>
          <w:trHeight w:val="46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Pr="00F61CCA" w:rsidRDefault="003C59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42690954"/>
            <w:bookmarkStart w:id="3" w:name="_Hlk42614395"/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Pr="00F61CCA" w:rsidRDefault="003C59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Pr="00F61CCA" w:rsidRDefault="003C59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Pr="00F61CCA" w:rsidRDefault="003C59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Default="003C59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  <w:p w:rsidR="00F73ABD" w:rsidRPr="00F61CCA" w:rsidRDefault="00F73ABD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тыс. руб.</w:t>
            </w:r>
          </w:p>
        </w:tc>
        <w:tc>
          <w:tcPr>
            <w:tcW w:w="1556" w:type="dxa"/>
            <w:shd w:val="clear" w:color="auto" w:fill="auto"/>
          </w:tcPr>
          <w:p w:rsidR="003C5927" w:rsidRPr="00F61CCA" w:rsidRDefault="003C5927" w:rsidP="008C6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F73ABD" w:rsidRPr="00F61CCA" w:rsidTr="008E76FC"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Pr="00F61CCA" w:rsidRDefault="003C59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Pr="00322E52" w:rsidRDefault="0015235E" w:rsidP="008C635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E52">
              <w:rPr>
                <w:rFonts w:ascii="Times New Roman" w:hAnsi="Times New Roman" w:cs="Times New Roman"/>
              </w:rPr>
              <w:t>Проектно-изыскательские работы по объекту «Канализационные очистные сооружения пгт. Славный»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Pr="00F61CCA" w:rsidRDefault="003C59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Pr="00F61CCA" w:rsidRDefault="003C59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927" w:rsidRPr="00F61CCA" w:rsidRDefault="004F22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:rsidR="003C5927" w:rsidRPr="00F61CCA" w:rsidRDefault="003C5927" w:rsidP="008C635D"/>
        </w:tc>
      </w:tr>
      <w:tr w:rsidR="00F73ABD" w:rsidRPr="00F61CCA" w:rsidTr="002904FB">
        <w:trPr>
          <w:trHeight w:val="5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5D" w:rsidRPr="00F61CCA" w:rsidRDefault="008C635D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227" w:rsidRPr="00322E52" w:rsidRDefault="004F2227" w:rsidP="008C635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E52">
              <w:rPr>
                <w:rFonts w:ascii="Times New Roman" w:hAnsi="Times New Roman" w:cs="Times New Roman"/>
              </w:rPr>
              <w:t xml:space="preserve">Демонтаж  недействующих очистных сооружений, </w:t>
            </w:r>
          </w:p>
          <w:p w:rsidR="008C635D" w:rsidRPr="00F61CCA" w:rsidRDefault="004F2227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2E52">
              <w:rPr>
                <w:rFonts w:ascii="Times New Roman" w:hAnsi="Times New Roman" w:cs="Times New Roman"/>
              </w:rPr>
              <w:t xml:space="preserve"> расположенных в границах земельного участка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5D" w:rsidRPr="00F61CCA" w:rsidRDefault="008C635D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5D" w:rsidRPr="00F61CCA" w:rsidRDefault="008C635D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5D" w:rsidRPr="00F61CCA" w:rsidRDefault="009704D5" w:rsidP="00927E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4771FA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556" w:type="dxa"/>
            <w:shd w:val="clear" w:color="auto" w:fill="auto"/>
          </w:tcPr>
          <w:p w:rsidR="008C635D" w:rsidRPr="00F61CCA" w:rsidRDefault="008C635D" w:rsidP="00927E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ABD" w:rsidRPr="00F61CCA" w:rsidTr="002904FB">
        <w:trPr>
          <w:trHeight w:val="5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59" w:rsidRPr="00F61CCA" w:rsidRDefault="00591059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59" w:rsidRPr="00322E52" w:rsidRDefault="00591059" w:rsidP="008C635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входного коллектора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59" w:rsidRPr="00F61CCA" w:rsidRDefault="00591059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59" w:rsidRPr="00F61CCA" w:rsidRDefault="00591059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59" w:rsidRDefault="00D1431D" w:rsidP="00927E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556" w:type="dxa"/>
            <w:shd w:val="clear" w:color="auto" w:fill="auto"/>
          </w:tcPr>
          <w:p w:rsidR="00591059" w:rsidRPr="00F61CCA" w:rsidRDefault="00591059" w:rsidP="00927E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ABD" w:rsidRPr="00F61CCA" w:rsidTr="008E76FC">
        <w:trPr>
          <w:trHeight w:val="42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FB" w:rsidRPr="00F61CCA" w:rsidRDefault="00591059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FB" w:rsidRPr="00322E52" w:rsidRDefault="00F61CCA" w:rsidP="008C635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E52">
              <w:rPr>
                <w:rFonts w:ascii="Times New Roman" w:hAnsi="Times New Roman" w:cs="Times New Roman"/>
              </w:rPr>
              <w:t xml:space="preserve">Строительство </w:t>
            </w:r>
            <w:r w:rsidR="00322E52" w:rsidRPr="00322E52">
              <w:rPr>
                <w:rFonts w:ascii="Times New Roman" w:hAnsi="Times New Roman" w:cs="Times New Roman"/>
              </w:rPr>
              <w:t xml:space="preserve">здания </w:t>
            </w:r>
            <w:r w:rsidRPr="00322E52">
              <w:rPr>
                <w:rFonts w:ascii="Times New Roman" w:hAnsi="Times New Roman" w:cs="Times New Roman"/>
              </w:rPr>
              <w:t>очистных сооружений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FB" w:rsidRPr="00F61CCA" w:rsidRDefault="002904FB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FB" w:rsidRPr="00F61CCA" w:rsidRDefault="002904FB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FB" w:rsidRPr="00F61CCA" w:rsidRDefault="009704D5" w:rsidP="00927E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1431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556" w:type="dxa"/>
            <w:shd w:val="clear" w:color="auto" w:fill="auto"/>
          </w:tcPr>
          <w:p w:rsidR="002904FB" w:rsidRPr="00F61CCA" w:rsidRDefault="002904FB" w:rsidP="00927E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ABD" w:rsidRPr="00F61CCA" w:rsidTr="008E76FC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505" w:type="dxa"/>
          </w:tcPr>
          <w:p w:rsidR="008C635D" w:rsidRPr="00F61CCA" w:rsidRDefault="00591059" w:rsidP="008C635D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4" w:type="dxa"/>
          </w:tcPr>
          <w:p w:rsidR="008C635D" w:rsidRPr="00322E52" w:rsidRDefault="00322E52" w:rsidP="008C635D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</w:rPr>
            </w:pPr>
            <w:r w:rsidRPr="00322E52">
              <w:rPr>
                <w:rFonts w:ascii="Times New Roman" w:hAnsi="Times New Roman" w:cs="Times New Roman"/>
              </w:rPr>
              <w:t>Строительство коллектора сброса сточных вод</w:t>
            </w:r>
          </w:p>
        </w:tc>
        <w:tc>
          <w:tcPr>
            <w:tcW w:w="1434" w:type="dxa"/>
            <w:gridSpan w:val="2"/>
          </w:tcPr>
          <w:p w:rsidR="008C635D" w:rsidRPr="00F61CCA" w:rsidRDefault="008C635D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9" w:type="dxa"/>
            <w:gridSpan w:val="2"/>
          </w:tcPr>
          <w:p w:rsidR="008C635D" w:rsidRPr="00F61CCA" w:rsidRDefault="008C635D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</w:tcPr>
          <w:p w:rsidR="008C635D" w:rsidRPr="00F61CCA" w:rsidRDefault="00D1431D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F73AB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556" w:type="dxa"/>
          </w:tcPr>
          <w:p w:rsidR="008C635D" w:rsidRPr="00F61CCA" w:rsidRDefault="008C635D" w:rsidP="008C63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ABD" w:rsidRPr="00F61CCA" w:rsidTr="008E76FC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F61CCA" w:rsidRPr="00F61CCA" w:rsidRDefault="00591059" w:rsidP="00F61CCA">
            <w:pPr>
              <w:spacing w:after="200"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20" w:type="dxa"/>
          </w:tcPr>
          <w:p w:rsidR="00F61CCA" w:rsidRDefault="00322E52" w:rsidP="00F61CCA">
            <w:pPr>
              <w:pStyle w:val="ConsPlusNormal"/>
            </w:pPr>
            <w:r>
              <w:t xml:space="preserve"> Закупка</w:t>
            </w:r>
            <w:r w:rsidR="00846EF6">
              <w:t xml:space="preserve"> </w:t>
            </w:r>
            <w:r>
              <w:t>оборудования</w:t>
            </w:r>
          </w:p>
        </w:tc>
        <w:tc>
          <w:tcPr>
            <w:tcW w:w="1427" w:type="dxa"/>
          </w:tcPr>
          <w:p w:rsidR="00F61CCA" w:rsidRPr="00F61CCA" w:rsidRDefault="00F61CCA" w:rsidP="00F61C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F61CCA" w:rsidRPr="00F61CCA" w:rsidRDefault="00F61CCA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F61CCA" w:rsidRPr="00F61CCA" w:rsidRDefault="009704D5" w:rsidP="009704D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F73AB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F73ABD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  <w:tc>
          <w:tcPr>
            <w:tcW w:w="1567" w:type="dxa"/>
            <w:gridSpan w:val="2"/>
          </w:tcPr>
          <w:p w:rsidR="00F61CCA" w:rsidRPr="00F61CCA" w:rsidRDefault="00F61CCA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3ABD" w:rsidRPr="00F61CCA" w:rsidTr="008E76FC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846EF6" w:rsidRPr="00F61CCA" w:rsidRDefault="002725CC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20" w:type="dxa"/>
          </w:tcPr>
          <w:p w:rsidR="00846EF6" w:rsidRDefault="002725CC" w:rsidP="00F61CCA">
            <w:pPr>
              <w:pStyle w:val="ConsPlusNormal"/>
            </w:pPr>
            <w:r>
              <w:t xml:space="preserve">Замена </w:t>
            </w:r>
            <w:r w:rsidR="00D1431D">
              <w:t>канализационных труб</w:t>
            </w:r>
          </w:p>
        </w:tc>
        <w:tc>
          <w:tcPr>
            <w:tcW w:w="1427" w:type="dxa"/>
          </w:tcPr>
          <w:p w:rsidR="00846EF6" w:rsidRPr="00F61CCA" w:rsidRDefault="000C1756" w:rsidP="00F61C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5250,0</w:t>
            </w:r>
          </w:p>
        </w:tc>
        <w:tc>
          <w:tcPr>
            <w:tcW w:w="1567" w:type="dxa"/>
            <w:gridSpan w:val="2"/>
          </w:tcPr>
          <w:p w:rsidR="00846EF6" w:rsidRPr="00F61CCA" w:rsidRDefault="000C175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5250,0</w:t>
            </w:r>
          </w:p>
        </w:tc>
        <w:tc>
          <w:tcPr>
            <w:tcW w:w="1567" w:type="dxa"/>
            <w:gridSpan w:val="2"/>
          </w:tcPr>
          <w:p w:rsidR="00846EF6" w:rsidRPr="00F61CCA" w:rsidRDefault="000C175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5250,0</w:t>
            </w:r>
          </w:p>
        </w:tc>
        <w:tc>
          <w:tcPr>
            <w:tcW w:w="1567" w:type="dxa"/>
            <w:gridSpan w:val="2"/>
          </w:tcPr>
          <w:p w:rsidR="00846EF6" w:rsidRPr="00F61CCA" w:rsidRDefault="000C175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8750,0</w:t>
            </w:r>
          </w:p>
        </w:tc>
      </w:tr>
      <w:tr w:rsidR="00F73ABD" w:rsidRPr="00F61CCA" w:rsidTr="008E76FC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846EF6" w:rsidRDefault="00591059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20" w:type="dxa"/>
          </w:tcPr>
          <w:p w:rsidR="00846EF6" w:rsidRDefault="00846EF6" w:rsidP="00F61CCA">
            <w:pPr>
              <w:pStyle w:val="ConsPlusNormal"/>
            </w:pPr>
            <w:r>
              <w:t>Строительство КНС</w:t>
            </w:r>
          </w:p>
        </w:tc>
        <w:tc>
          <w:tcPr>
            <w:tcW w:w="1427" w:type="dxa"/>
          </w:tcPr>
          <w:p w:rsidR="00846EF6" w:rsidRPr="00F61CCA" w:rsidRDefault="00846EF6" w:rsidP="00F61C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46EF6" w:rsidRPr="00F61CCA" w:rsidRDefault="00846EF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46EF6" w:rsidRPr="00F61CCA" w:rsidRDefault="009704D5" w:rsidP="009704D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="00F73AB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1431D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F73ABD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  <w:tc>
          <w:tcPr>
            <w:tcW w:w="1567" w:type="dxa"/>
            <w:gridSpan w:val="2"/>
          </w:tcPr>
          <w:p w:rsidR="00846EF6" w:rsidRPr="00F61CCA" w:rsidRDefault="00846EF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3ABD" w:rsidRPr="00F61CCA" w:rsidTr="008E76FC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846EF6" w:rsidRDefault="00591059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20" w:type="dxa"/>
          </w:tcPr>
          <w:p w:rsidR="00846EF6" w:rsidRDefault="00846EF6" w:rsidP="00F61CCA">
            <w:pPr>
              <w:pStyle w:val="ConsPlusNormal"/>
            </w:pPr>
            <w:r>
              <w:t>Строительство ДКНС</w:t>
            </w:r>
          </w:p>
        </w:tc>
        <w:tc>
          <w:tcPr>
            <w:tcW w:w="1427" w:type="dxa"/>
          </w:tcPr>
          <w:p w:rsidR="00846EF6" w:rsidRPr="00F61CCA" w:rsidRDefault="00846EF6" w:rsidP="00F61C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46EF6" w:rsidRPr="00F61CCA" w:rsidRDefault="00846EF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846EF6" w:rsidRPr="00F61CCA" w:rsidRDefault="009704D5" w:rsidP="009704D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="00F73AB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1431D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F73ABD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  <w:tc>
          <w:tcPr>
            <w:tcW w:w="1567" w:type="dxa"/>
            <w:gridSpan w:val="2"/>
          </w:tcPr>
          <w:p w:rsidR="00846EF6" w:rsidRPr="00F61CCA" w:rsidRDefault="00846EF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3ABD" w:rsidRPr="00F61CCA" w:rsidTr="008E76FC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F321A1" w:rsidRDefault="00F321A1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3120" w:type="dxa"/>
          </w:tcPr>
          <w:p w:rsidR="00F321A1" w:rsidRDefault="006D79A7" w:rsidP="00F61CCA">
            <w:pPr>
              <w:pStyle w:val="ConsPlusNormal"/>
            </w:pPr>
            <w:r>
              <w:t>Строительство новых водопроводных сетей.</w:t>
            </w:r>
          </w:p>
        </w:tc>
        <w:tc>
          <w:tcPr>
            <w:tcW w:w="1427" w:type="dxa"/>
          </w:tcPr>
          <w:p w:rsidR="00F321A1" w:rsidRPr="00F61CCA" w:rsidRDefault="00F321A1" w:rsidP="00F61C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F321A1" w:rsidRPr="00F61CCA" w:rsidRDefault="00F321A1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F321A1" w:rsidRPr="00F61CCA" w:rsidRDefault="00FD6E23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9375</w:t>
            </w:r>
            <w:r w:rsidR="00F73ABD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  <w:r w:rsidR="00D14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7" w:type="dxa"/>
            <w:gridSpan w:val="2"/>
          </w:tcPr>
          <w:p w:rsidR="00F321A1" w:rsidRPr="00F61CCA" w:rsidRDefault="00F321A1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1756" w:rsidRPr="00F61CCA" w:rsidTr="008E76FC">
        <w:tblPrEx>
          <w:tblLook w:val="0000" w:firstRow="0" w:lastRow="0" w:firstColumn="0" w:lastColumn="0" w:noHBand="0" w:noVBand="0"/>
        </w:tblPrEx>
        <w:trPr>
          <w:trHeight w:val="491"/>
        </w:trPr>
        <w:tc>
          <w:tcPr>
            <w:tcW w:w="3619" w:type="dxa"/>
            <w:gridSpan w:val="2"/>
          </w:tcPr>
          <w:p w:rsidR="00F61CCA" w:rsidRPr="00F61CCA" w:rsidRDefault="00F61CCA" w:rsidP="00F61CCA">
            <w:pPr>
              <w:spacing w:after="200" w:line="360" w:lineRule="auto"/>
              <w:ind w:left="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27" w:type="dxa"/>
          </w:tcPr>
          <w:p w:rsidR="00F61CCA" w:rsidRPr="000C1756" w:rsidRDefault="00846EF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C1756"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5250,0</w:t>
            </w:r>
          </w:p>
        </w:tc>
        <w:tc>
          <w:tcPr>
            <w:tcW w:w="1567" w:type="dxa"/>
            <w:gridSpan w:val="2"/>
          </w:tcPr>
          <w:p w:rsidR="00F61CCA" w:rsidRPr="000C1756" w:rsidRDefault="00846EF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C1756"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5250,0</w:t>
            </w:r>
          </w:p>
        </w:tc>
        <w:tc>
          <w:tcPr>
            <w:tcW w:w="1567" w:type="dxa"/>
            <w:gridSpan w:val="2"/>
          </w:tcPr>
          <w:p w:rsidR="00F61CCA" w:rsidRPr="000C1756" w:rsidRDefault="000C175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="00FD6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4575</w:t>
            </w:r>
            <w:r w:rsidR="00F73ABD"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,0</w:t>
            </w:r>
            <w:r w:rsidR="00FF60C7"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67" w:type="dxa"/>
            <w:gridSpan w:val="2"/>
          </w:tcPr>
          <w:p w:rsidR="00F61CCA" w:rsidRPr="000C1756" w:rsidRDefault="00846EF6" w:rsidP="00F61CCA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C1756"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8750,0</w:t>
            </w:r>
          </w:p>
        </w:tc>
      </w:tr>
      <w:bookmarkEnd w:id="2"/>
    </w:tbl>
    <w:p w:rsidR="008C635D" w:rsidRPr="00F61CCA" w:rsidRDefault="008C635D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FB" w:rsidRPr="00F61CCA" w:rsidRDefault="002904FB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3"/>
    <w:p w:rsidR="00244DF1" w:rsidRDefault="00244DF1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BF0" w:rsidRPr="00F61CCA" w:rsidRDefault="008F2D43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EA3BF0" w:rsidRPr="00F61CCA">
        <w:rPr>
          <w:rFonts w:ascii="Times New Roman" w:hAnsi="Times New Roman" w:cs="Times New Roman"/>
          <w:b/>
          <w:sz w:val="28"/>
          <w:szCs w:val="28"/>
        </w:rPr>
        <w:t>4.</w:t>
      </w:r>
      <w:r w:rsidR="007457FF" w:rsidRPr="00F61CCA">
        <w:rPr>
          <w:rFonts w:ascii="Times New Roman" w:hAnsi="Times New Roman" w:cs="Times New Roman"/>
          <w:b/>
          <w:sz w:val="28"/>
          <w:szCs w:val="28"/>
        </w:rPr>
        <w:t>4</w:t>
      </w:r>
      <w:r w:rsidR="00EA3BF0" w:rsidRPr="00F61CCA">
        <w:rPr>
          <w:rFonts w:ascii="Times New Roman" w:hAnsi="Times New Roman" w:cs="Times New Roman"/>
          <w:b/>
          <w:sz w:val="28"/>
          <w:szCs w:val="28"/>
        </w:rPr>
        <w:t>.</w:t>
      </w:r>
      <w:r w:rsidR="00EA3BF0" w:rsidRPr="00F61CCA">
        <w:rPr>
          <w:rFonts w:ascii="Times New Roman" w:hAnsi="Times New Roman" w:cs="Times New Roman"/>
          <w:b/>
          <w:sz w:val="28"/>
          <w:szCs w:val="28"/>
        </w:rPr>
        <w:tab/>
        <w:t xml:space="preserve">Приложение №2 к Разделу IV </w:t>
      </w:r>
      <w:r w:rsidR="009163A4" w:rsidRPr="00F61CCA">
        <w:rPr>
          <w:rFonts w:ascii="Times New Roman" w:hAnsi="Times New Roman" w:cs="Times New Roman"/>
          <w:b/>
          <w:sz w:val="28"/>
          <w:szCs w:val="28"/>
        </w:rPr>
        <w:t>Гл.I Т.2</w:t>
      </w:r>
    </w:p>
    <w:p w:rsidR="00EA3BF0" w:rsidRPr="00F61CCA" w:rsidRDefault="00EA3BF0" w:rsidP="00EA3B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t>Оценк</w:t>
      </w:r>
      <w:r w:rsidR="00E9105A" w:rsidRPr="00F61CCA">
        <w:rPr>
          <w:rFonts w:ascii="Times New Roman" w:hAnsi="Times New Roman" w:cs="Times New Roman"/>
          <w:b/>
          <w:sz w:val="28"/>
          <w:szCs w:val="28"/>
        </w:rPr>
        <w:t>а</w:t>
      </w:r>
      <w:r w:rsidRPr="00F61CCA">
        <w:rPr>
          <w:rFonts w:ascii="Times New Roman" w:hAnsi="Times New Roman" w:cs="Times New Roman"/>
          <w:b/>
          <w:sz w:val="28"/>
          <w:szCs w:val="28"/>
        </w:rPr>
        <w:t xml:space="preserve"> возможности резервирования части имеющихся мощностей (для новых сооружений).</w:t>
      </w:r>
    </w:p>
    <w:p w:rsidR="002F119A" w:rsidRPr="00F61CCA" w:rsidRDefault="002F119A" w:rsidP="002904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color w:val="000000" w:themeColor="text1"/>
          <w:sz w:val="28"/>
          <w:szCs w:val="28"/>
        </w:rPr>
        <w:t>Неудовлетворительное состояние канализационных сетей не позволяет резервировать пропускную способность для подключения новых абонентов.</w:t>
      </w:r>
    </w:p>
    <w:p w:rsidR="00FE2BF6" w:rsidRPr="00F61CCA" w:rsidRDefault="00FE2BF6">
      <w:pPr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105A" w:rsidRPr="00F61CCA" w:rsidRDefault="00E9105A" w:rsidP="00E910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lastRenderedPageBreak/>
        <w:t>Раздел V</w:t>
      </w:r>
    </w:p>
    <w:p w:rsidR="00E9105A" w:rsidRDefault="00E9105A" w:rsidP="00A46F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модернизации  объектов централизованных систем водо</w:t>
      </w:r>
      <w:r w:rsidR="00A246FC" w:rsidRPr="00F61CCA">
        <w:rPr>
          <w:rFonts w:ascii="Times New Roman" w:hAnsi="Times New Roman" w:cs="Times New Roman"/>
          <w:b/>
          <w:sz w:val="28"/>
          <w:szCs w:val="28"/>
        </w:rPr>
        <w:t>отвед</w:t>
      </w:r>
      <w:r w:rsidRPr="00F61CCA">
        <w:rPr>
          <w:rFonts w:ascii="Times New Roman" w:hAnsi="Times New Roman" w:cs="Times New Roman"/>
          <w:b/>
          <w:sz w:val="28"/>
          <w:szCs w:val="28"/>
        </w:rPr>
        <w:t>ения.</w:t>
      </w:r>
    </w:p>
    <w:p w:rsidR="00245D95" w:rsidRPr="00F61CCA" w:rsidRDefault="00245D95" w:rsidP="00245D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t>1.5.1.</w:t>
      </w:r>
      <w:r w:rsidRPr="00F61CCA">
        <w:rPr>
          <w:rFonts w:ascii="Times New Roman" w:hAnsi="Times New Roman" w:cs="Times New Roman"/>
          <w:b/>
          <w:sz w:val="28"/>
          <w:szCs w:val="28"/>
        </w:rPr>
        <w:tab/>
        <w:t xml:space="preserve">Планы  предлагаемых к новому строительству магистральных </w:t>
      </w:r>
      <w:r>
        <w:rPr>
          <w:rFonts w:ascii="Times New Roman" w:hAnsi="Times New Roman" w:cs="Times New Roman"/>
          <w:b/>
          <w:sz w:val="28"/>
          <w:szCs w:val="28"/>
        </w:rPr>
        <w:t>водопроводных сетей.</w:t>
      </w:r>
    </w:p>
    <w:p w:rsidR="00245D95" w:rsidRDefault="00245D95" w:rsidP="00A46F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095" w:rsidRDefault="009D42DC" w:rsidP="00A46F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2DC">
        <w:rPr>
          <w:noProof/>
        </w:rPr>
        <w:drawing>
          <wp:inline distT="0" distB="0" distL="0" distR="0" wp14:anchorId="18E7761B" wp14:editId="2DB113ED">
            <wp:extent cx="5939790" cy="28009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95" w:rsidRPr="00F61CCA" w:rsidRDefault="00AC2095" w:rsidP="00A46F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05A" w:rsidRPr="00F61CCA" w:rsidRDefault="008F2D43" w:rsidP="00A46F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t>1.</w:t>
      </w:r>
      <w:r w:rsidR="00480BAD" w:rsidRPr="00F61CCA">
        <w:rPr>
          <w:rFonts w:ascii="Times New Roman" w:hAnsi="Times New Roman" w:cs="Times New Roman"/>
          <w:b/>
          <w:sz w:val="28"/>
          <w:szCs w:val="28"/>
        </w:rPr>
        <w:t>5.2.</w:t>
      </w:r>
      <w:r w:rsidR="00480BAD" w:rsidRPr="00F61CCA">
        <w:rPr>
          <w:rFonts w:ascii="Times New Roman" w:hAnsi="Times New Roman" w:cs="Times New Roman"/>
          <w:b/>
          <w:sz w:val="28"/>
          <w:szCs w:val="28"/>
        </w:rPr>
        <w:tab/>
      </w:r>
      <w:r w:rsidR="00E9105A" w:rsidRPr="00F61CCA">
        <w:rPr>
          <w:rFonts w:ascii="Times New Roman" w:hAnsi="Times New Roman" w:cs="Times New Roman"/>
          <w:b/>
          <w:sz w:val="28"/>
          <w:szCs w:val="28"/>
        </w:rPr>
        <w:t>План развития систем диспетчеризации, телемеханизации и систем управления режимами водо</w:t>
      </w:r>
      <w:r w:rsidR="00CD70F7" w:rsidRPr="00F61CCA">
        <w:rPr>
          <w:rFonts w:ascii="Times New Roman" w:hAnsi="Times New Roman" w:cs="Times New Roman"/>
          <w:b/>
          <w:sz w:val="28"/>
          <w:szCs w:val="28"/>
        </w:rPr>
        <w:t>отвед</w:t>
      </w:r>
      <w:r w:rsidR="00E9105A" w:rsidRPr="00F61CCA">
        <w:rPr>
          <w:rFonts w:ascii="Times New Roman" w:hAnsi="Times New Roman" w:cs="Times New Roman"/>
          <w:b/>
          <w:sz w:val="28"/>
          <w:szCs w:val="28"/>
        </w:rPr>
        <w:t>ения на объектах организаций, осуществляющих водо</w:t>
      </w:r>
      <w:r w:rsidR="00CD70F7" w:rsidRPr="00F61CCA">
        <w:rPr>
          <w:rFonts w:ascii="Times New Roman" w:hAnsi="Times New Roman" w:cs="Times New Roman"/>
          <w:b/>
          <w:sz w:val="28"/>
          <w:szCs w:val="28"/>
        </w:rPr>
        <w:t>отвед</w:t>
      </w:r>
      <w:r w:rsidR="00E9105A" w:rsidRPr="00F61CCA">
        <w:rPr>
          <w:rFonts w:ascii="Times New Roman" w:hAnsi="Times New Roman" w:cs="Times New Roman"/>
          <w:b/>
          <w:sz w:val="28"/>
          <w:szCs w:val="28"/>
        </w:rPr>
        <w:t>ение</w:t>
      </w:r>
    </w:p>
    <w:p w:rsidR="001B74E4" w:rsidRPr="00F61CCA" w:rsidRDefault="001E312E" w:rsidP="00A46F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CCA">
        <w:rPr>
          <w:rFonts w:ascii="Times New Roman" w:hAnsi="Times New Roman" w:cs="Times New Roman"/>
          <w:sz w:val="28"/>
          <w:szCs w:val="28"/>
        </w:rPr>
        <w:t>Диспетчерская служба функционирует при помощи телефонной связи. Диагностика состояния водопроводных сетей осуществляется визуальным методом.</w:t>
      </w:r>
      <w:r w:rsidR="00640DAB" w:rsidRPr="00F61CCA">
        <w:rPr>
          <w:rFonts w:ascii="Times New Roman" w:hAnsi="Times New Roman" w:cs="Times New Roman"/>
          <w:sz w:val="28"/>
          <w:szCs w:val="28"/>
        </w:rPr>
        <w:t xml:space="preserve"> </w:t>
      </w:r>
      <w:r w:rsidR="006021A4" w:rsidRPr="00F61CCA">
        <w:rPr>
          <w:rFonts w:ascii="Times New Roman" w:hAnsi="Times New Roman" w:cs="Times New Roman"/>
          <w:sz w:val="28"/>
          <w:szCs w:val="28"/>
        </w:rPr>
        <w:t xml:space="preserve">Необходимо внедрение диспетчеризации, автоматизации технологических процессов на </w:t>
      </w:r>
      <w:r w:rsidR="002904FB" w:rsidRPr="00F61CCA">
        <w:rPr>
          <w:rFonts w:ascii="Times New Roman" w:hAnsi="Times New Roman" w:cs="Times New Roman"/>
          <w:sz w:val="28"/>
          <w:szCs w:val="28"/>
        </w:rPr>
        <w:t>существующих</w:t>
      </w:r>
      <w:r w:rsidR="006021A4" w:rsidRPr="00F61CCA">
        <w:rPr>
          <w:rFonts w:ascii="Times New Roman" w:hAnsi="Times New Roman" w:cs="Times New Roman"/>
          <w:sz w:val="28"/>
          <w:szCs w:val="28"/>
        </w:rPr>
        <w:t xml:space="preserve"> канализационных насосных станциях.</w:t>
      </w:r>
    </w:p>
    <w:p w:rsidR="00E9105A" w:rsidRPr="00F61CCA" w:rsidRDefault="008F2D43" w:rsidP="00A46F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t>1.</w:t>
      </w:r>
      <w:r w:rsidR="00480BAD" w:rsidRPr="00F61CCA">
        <w:rPr>
          <w:rFonts w:ascii="Times New Roman" w:hAnsi="Times New Roman" w:cs="Times New Roman"/>
          <w:b/>
          <w:sz w:val="28"/>
          <w:szCs w:val="28"/>
        </w:rPr>
        <w:t>5.3.</w:t>
      </w:r>
      <w:r w:rsidR="00480BAD" w:rsidRPr="00F61CCA">
        <w:rPr>
          <w:rFonts w:ascii="Times New Roman" w:hAnsi="Times New Roman" w:cs="Times New Roman"/>
          <w:b/>
          <w:sz w:val="28"/>
          <w:szCs w:val="28"/>
        </w:rPr>
        <w:tab/>
      </w:r>
      <w:r w:rsidR="00490F63" w:rsidRPr="00F61CCA">
        <w:rPr>
          <w:rFonts w:ascii="Times New Roman" w:hAnsi="Times New Roman" w:cs="Times New Roman"/>
          <w:b/>
          <w:sz w:val="28"/>
          <w:szCs w:val="28"/>
        </w:rPr>
        <w:t>План развития системы коммерческого учета водоотведения организациями, осуществляющими водоотведение.</w:t>
      </w:r>
    </w:p>
    <w:p w:rsidR="007D0689" w:rsidRPr="00F61CCA" w:rsidRDefault="00CE071D" w:rsidP="00A46F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sz w:val="28"/>
          <w:szCs w:val="28"/>
        </w:rPr>
        <w:lastRenderedPageBreak/>
        <w:t>Обеспечение узлами учёта абонентов, подключенных к</w:t>
      </w:r>
      <w:r w:rsidR="007D0689" w:rsidRPr="00F61CCA">
        <w:rPr>
          <w:rFonts w:ascii="Times New Roman" w:hAnsi="Times New Roman" w:cs="Times New Roman"/>
          <w:sz w:val="28"/>
          <w:szCs w:val="28"/>
        </w:rPr>
        <w:t xml:space="preserve"> систем</w:t>
      </w:r>
      <w:r w:rsidRPr="00F61CCA">
        <w:rPr>
          <w:rFonts w:ascii="Times New Roman" w:hAnsi="Times New Roman" w:cs="Times New Roman"/>
          <w:sz w:val="28"/>
          <w:szCs w:val="28"/>
        </w:rPr>
        <w:t>е</w:t>
      </w:r>
      <w:r w:rsidR="007D0689" w:rsidRPr="00F61CCA">
        <w:rPr>
          <w:rFonts w:ascii="Times New Roman" w:hAnsi="Times New Roman" w:cs="Times New Roman"/>
          <w:sz w:val="28"/>
          <w:szCs w:val="28"/>
        </w:rPr>
        <w:t xml:space="preserve"> водо</w:t>
      </w:r>
      <w:r w:rsidRPr="00F61CCA">
        <w:rPr>
          <w:rFonts w:ascii="Times New Roman" w:hAnsi="Times New Roman" w:cs="Times New Roman"/>
          <w:sz w:val="28"/>
          <w:szCs w:val="28"/>
        </w:rPr>
        <w:t>снабжения</w:t>
      </w:r>
      <w:r w:rsidR="007D0689" w:rsidRPr="00F61C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05A" w:rsidRPr="00F61CCA" w:rsidRDefault="008F2D43" w:rsidP="00A46F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t>1.</w:t>
      </w:r>
      <w:r w:rsidR="00480BAD" w:rsidRPr="00F61CCA">
        <w:rPr>
          <w:rFonts w:ascii="Times New Roman" w:hAnsi="Times New Roman" w:cs="Times New Roman"/>
          <w:b/>
          <w:sz w:val="28"/>
          <w:szCs w:val="28"/>
        </w:rPr>
        <w:t>5.4.</w:t>
      </w:r>
      <w:r w:rsidR="00480BAD" w:rsidRPr="00F61CCA">
        <w:rPr>
          <w:rFonts w:ascii="Times New Roman" w:hAnsi="Times New Roman" w:cs="Times New Roman"/>
          <w:b/>
          <w:sz w:val="28"/>
          <w:szCs w:val="28"/>
        </w:rPr>
        <w:tab/>
      </w:r>
      <w:r w:rsidR="00E9105A" w:rsidRPr="00F61CCA">
        <w:rPr>
          <w:rFonts w:ascii="Times New Roman" w:hAnsi="Times New Roman" w:cs="Times New Roman"/>
          <w:b/>
          <w:sz w:val="28"/>
          <w:szCs w:val="28"/>
        </w:rPr>
        <w:t>План по замене всех стальных трубопроводов без наружной и внутренней изоляции</w:t>
      </w:r>
    </w:p>
    <w:p w:rsidR="00CD70F7" w:rsidRPr="00F61CCA" w:rsidRDefault="0002510C" w:rsidP="006021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CCA">
        <w:rPr>
          <w:rFonts w:ascii="Times New Roman" w:hAnsi="Times New Roman" w:cs="Times New Roman"/>
          <w:sz w:val="28"/>
          <w:szCs w:val="28"/>
        </w:rPr>
        <w:t>Данных о наличии стальных канализационных трубопроводов нет.</w:t>
      </w:r>
    </w:p>
    <w:p w:rsidR="00FE2BF6" w:rsidRPr="00F61CCA" w:rsidRDefault="00FE2BF6">
      <w:pPr>
        <w:rPr>
          <w:rFonts w:ascii="Times New Roman" w:hAnsi="Times New Roman" w:cs="Times New Roman"/>
          <w:b/>
          <w:sz w:val="28"/>
          <w:szCs w:val="28"/>
        </w:rPr>
      </w:pPr>
    </w:p>
    <w:p w:rsidR="00CD70F7" w:rsidRPr="00F61CCA" w:rsidRDefault="00CD70F7" w:rsidP="00CD70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t xml:space="preserve">Раздел VI. </w:t>
      </w:r>
    </w:p>
    <w:p w:rsidR="00CD70F7" w:rsidRPr="006C13F8" w:rsidRDefault="00CD70F7" w:rsidP="00A46F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CCA">
        <w:rPr>
          <w:rFonts w:ascii="Times New Roman" w:hAnsi="Times New Roman" w:cs="Times New Roman"/>
          <w:b/>
          <w:sz w:val="28"/>
          <w:szCs w:val="28"/>
        </w:rPr>
        <w:t>Экологические аспекты мероприятий по строительству и реконструкции</w:t>
      </w:r>
      <w:r w:rsidRPr="006C13F8">
        <w:rPr>
          <w:rFonts w:ascii="Times New Roman" w:hAnsi="Times New Roman" w:cs="Times New Roman"/>
          <w:b/>
          <w:sz w:val="28"/>
          <w:szCs w:val="28"/>
        </w:rPr>
        <w:t xml:space="preserve"> объектов централизованной системы водо</w:t>
      </w:r>
      <w:r w:rsidR="00D70EE5" w:rsidRPr="006C13F8">
        <w:rPr>
          <w:rFonts w:ascii="Times New Roman" w:hAnsi="Times New Roman" w:cs="Times New Roman"/>
          <w:b/>
          <w:sz w:val="28"/>
          <w:szCs w:val="28"/>
        </w:rPr>
        <w:t>отвед</w:t>
      </w:r>
      <w:r w:rsidRPr="006C13F8">
        <w:rPr>
          <w:rFonts w:ascii="Times New Roman" w:hAnsi="Times New Roman" w:cs="Times New Roman"/>
          <w:b/>
          <w:sz w:val="28"/>
          <w:szCs w:val="28"/>
        </w:rPr>
        <w:t>ения.</w:t>
      </w:r>
    </w:p>
    <w:p w:rsidR="00D70EE5" w:rsidRPr="006C13F8" w:rsidRDefault="00D70EE5" w:rsidP="00D70E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>Все 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D70EE5" w:rsidRPr="006C13F8" w:rsidRDefault="00D70EE5" w:rsidP="00D70E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       Для обеспечения экологической безопасности и конституционных прав граждан на благоприятную окружающую среду, а также улучшения санитарно-экологического состояния муниципального образования сбор бытовых отходов на территории осуществляется специализированными  организациями и вывозится на специально отведённые для этого места.</w:t>
      </w:r>
    </w:p>
    <w:p w:rsidR="00D70EE5" w:rsidRPr="006C13F8" w:rsidRDefault="00D70EE5" w:rsidP="00D70E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       Система санитарной очистки и уборки территорий </w:t>
      </w:r>
      <w:r w:rsidR="00A46F75" w:rsidRPr="006C13F8">
        <w:rPr>
          <w:rFonts w:ascii="Times New Roman" w:hAnsi="Times New Roman" w:cs="Times New Roman"/>
          <w:sz w:val="28"/>
          <w:szCs w:val="28"/>
        </w:rPr>
        <w:t xml:space="preserve">МО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 w:rsidRPr="006C13F8">
        <w:rPr>
          <w:rFonts w:ascii="Times New Roman" w:hAnsi="Times New Roman" w:cs="Times New Roman"/>
          <w:sz w:val="28"/>
          <w:szCs w:val="28"/>
        </w:rPr>
        <w:t xml:space="preserve"> предусматривает рациональный сбор, быстрое удаление, надежное  обезвреживание и экономически целесообразную утилизацию бытовых  отходов (хозяйственно-бытовых, жидких от не канализованных зданий, уличного мусора и смета).</w:t>
      </w:r>
    </w:p>
    <w:p w:rsidR="00D70EE5" w:rsidRPr="006C13F8" w:rsidRDefault="00D70EE5" w:rsidP="00D70E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>Вся территория муниципального образования, в том числе и территория нового строительства, должна быть охвачена планово-регулярной или заявочной системой очистки.</w:t>
      </w:r>
    </w:p>
    <w:p w:rsidR="00D70EE5" w:rsidRPr="006C13F8" w:rsidRDefault="00370C0E" w:rsidP="00370C0E">
      <w:pPr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70F7" w:rsidRPr="006C13F8" w:rsidRDefault="00CD70F7" w:rsidP="00CD70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VII. </w:t>
      </w:r>
    </w:p>
    <w:p w:rsidR="00370C0E" w:rsidRPr="006C13F8" w:rsidRDefault="00CD70F7" w:rsidP="00CD70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t>Оценка капитальных вложений в новое строительство, реконструкцию и модернизацию объектов централизованного водо</w:t>
      </w:r>
      <w:r w:rsidR="00437176" w:rsidRPr="006C13F8">
        <w:rPr>
          <w:rFonts w:ascii="Times New Roman" w:hAnsi="Times New Roman" w:cs="Times New Roman"/>
          <w:b/>
          <w:sz w:val="28"/>
          <w:szCs w:val="28"/>
        </w:rPr>
        <w:t>отвед</w:t>
      </w:r>
      <w:r w:rsidRPr="006C13F8">
        <w:rPr>
          <w:rFonts w:ascii="Times New Roman" w:hAnsi="Times New Roman" w:cs="Times New Roman"/>
          <w:b/>
          <w:sz w:val="28"/>
          <w:szCs w:val="28"/>
        </w:rPr>
        <w:t>ения.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604"/>
        <w:gridCol w:w="3031"/>
        <w:gridCol w:w="1400"/>
        <w:gridCol w:w="7"/>
        <w:gridCol w:w="1522"/>
        <w:gridCol w:w="10"/>
        <w:gridCol w:w="1644"/>
        <w:gridCol w:w="11"/>
        <w:gridCol w:w="1518"/>
      </w:tblGrid>
      <w:tr w:rsidR="0043558D" w:rsidRPr="00F61CCA" w:rsidTr="001E68E7">
        <w:trPr>
          <w:trHeight w:val="46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тыс. руб.</w:t>
            </w:r>
          </w:p>
        </w:tc>
        <w:tc>
          <w:tcPr>
            <w:tcW w:w="1556" w:type="dxa"/>
            <w:shd w:val="clear" w:color="auto" w:fill="auto"/>
          </w:tcPr>
          <w:p w:rsidR="0043558D" w:rsidRPr="00F61CCA" w:rsidRDefault="0043558D" w:rsidP="001E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43558D" w:rsidRPr="00F61CCA" w:rsidTr="001E68E7"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322E52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E52">
              <w:rPr>
                <w:rFonts w:ascii="Times New Roman" w:hAnsi="Times New Roman" w:cs="Times New Roman"/>
              </w:rPr>
              <w:t>Проектно-изыскательские работы по объекту «Канализационные очистные сооружения пгт. Славный»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9 000,0 </w:t>
            </w:r>
          </w:p>
        </w:tc>
        <w:tc>
          <w:tcPr>
            <w:tcW w:w="1556" w:type="dxa"/>
            <w:shd w:val="clear" w:color="auto" w:fill="auto"/>
          </w:tcPr>
          <w:p w:rsidR="0043558D" w:rsidRPr="00F61CCA" w:rsidRDefault="0043558D" w:rsidP="001E68E7"/>
        </w:tc>
      </w:tr>
      <w:tr w:rsidR="0043558D" w:rsidRPr="00F61CCA" w:rsidTr="001E68E7">
        <w:trPr>
          <w:trHeight w:val="5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D" w:rsidRPr="00322E52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E52">
              <w:rPr>
                <w:rFonts w:ascii="Times New Roman" w:hAnsi="Times New Roman" w:cs="Times New Roman"/>
              </w:rPr>
              <w:t xml:space="preserve">Демонтаж  недействующих очистных сооружений, </w:t>
            </w:r>
          </w:p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2E52">
              <w:rPr>
                <w:rFonts w:ascii="Times New Roman" w:hAnsi="Times New Roman" w:cs="Times New Roman"/>
              </w:rPr>
              <w:t xml:space="preserve"> расположенных в границах земельного участка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8 000,0</w:t>
            </w:r>
          </w:p>
        </w:tc>
        <w:tc>
          <w:tcPr>
            <w:tcW w:w="1556" w:type="dxa"/>
            <w:shd w:val="clear" w:color="auto" w:fill="auto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558D" w:rsidRPr="00F61CCA" w:rsidTr="001E68E7">
        <w:trPr>
          <w:trHeight w:val="5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322E52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входного коллектора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6 000,0</w:t>
            </w:r>
          </w:p>
        </w:tc>
        <w:tc>
          <w:tcPr>
            <w:tcW w:w="1556" w:type="dxa"/>
            <w:shd w:val="clear" w:color="auto" w:fill="auto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558D" w:rsidRPr="00F61CCA" w:rsidTr="001E68E7">
        <w:trPr>
          <w:trHeight w:val="42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322E52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E52">
              <w:rPr>
                <w:rFonts w:ascii="Times New Roman" w:hAnsi="Times New Roman" w:cs="Times New Roman"/>
              </w:rPr>
              <w:t>Строительство здания очистных сооружений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30 000,0</w:t>
            </w:r>
          </w:p>
        </w:tc>
        <w:tc>
          <w:tcPr>
            <w:tcW w:w="1556" w:type="dxa"/>
            <w:shd w:val="clear" w:color="auto" w:fill="auto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558D" w:rsidRPr="00F61CCA" w:rsidTr="001E68E7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505" w:type="dxa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4" w:type="dxa"/>
          </w:tcPr>
          <w:p w:rsidR="0043558D" w:rsidRPr="00322E52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</w:rPr>
            </w:pPr>
            <w:r w:rsidRPr="00322E52">
              <w:rPr>
                <w:rFonts w:ascii="Times New Roman" w:hAnsi="Times New Roman" w:cs="Times New Roman"/>
              </w:rPr>
              <w:t>Строительство коллектора сброса сточных вод</w:t>
            </w:r>
          </w:p>
        </w:tc>
        <w:tc>
          <w:tcPr>
            <w:tcW w:w="1434" w:type="dxa"/>
            <w:gridSpan w:val="2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9" w:type="dxa"/>
            <w:gridSpan w:val="2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gridSpan w:val="2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9 000,0</w:t>
            </w:r>
          </w:p>
        </w:tc>
        <w:tc>
          <w:tcPr>
            <w:tcW w:w="1556" w:type="dxa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558D" w:rsidRPr="00F61CCA" w:rsidTr="001E68E7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43558D" w:rsidRPr="00F61CCA" w:rsidRDefault="0043558D" w:rsidP="001E68E7">
            <w:pPr>
              <w:spacing w:after="200"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20" w:type="dxa"/>
          </w:tcPr>
          <w:p w:rsidR="0043558D" w:rsidRDefault="0043558D" w:rsidP="001E68E7">
            <w:pPr>
              <w:pStyle w:val="ConsPlusNormal"/>
            </w:pPr>
            <w:r>
              <w:t xml:space="preserve"> Закупка оборудования</w:t>
            </w:r>
          </w:p>
        </w:tc>
        <w:tc>
          <w:tcPr>
            <w:tcW w:w="1427" w:type="dxa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18 000,0</w:t>
            </w: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58D" w:rsidRPr="00F61CCA" w:rsidTr="001E68E7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20" w:type="dxa"/>
          </w:tcPr>
          <w:p w:rsidR="0043558D" w:rsidRDefault="0043558D" w:rsidP="001E68E7">
            <w:pPr>
              <w:pStyle w:val="ConsPlusNormal"/>
            </w:pPr>
            <w:r>
              <w:t>Замена канализационных труб</w:t>
            </w:r>
          </w:p>
        </w:tc>
        <w:tc>
          <w:tcPr>
            <w:tcW w:w="1427" w:type="dxa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5250,0</w:t>
            </w: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5250,0</w:t>
            </w: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5250,0</w:t>
            </w: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8750,0</w:t>
            </w:r>
          </w:p>
        </w:tc>
      </w:tr>
      <w:tr w:rsidR="0043558D" w:rsidRPr="00F61CCA" w:rsidTr="001E68E7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43558D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20" w:type="dxa"/>
          </w:tcPr>
          <w:p w:rsidR="0043558D" w:rsidRDefault="0043558D" w:rsidP="001E68E7">
            <w:pPr>
              <w:pStyle w:val="ConsPlusNormal"/>
            </w:pPr>
            <w:r>
              <w:t>Строительство КНС</w:t>
            </w:r>
          </w:p>
        </w:tc>
        <w:tc>
          <w:tcPr>
            <w:tcW w:w="1427" w:type="dxa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5 000,0</w:t>
            </w: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58D" w:rsidRPr="00F61CCA" w:rsidTr="001E68E7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43558D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20" w:type="dxa"/>
          </w:tcPr>
          <w:p w:rsidR="0043558D" w:rsidRDefault="0043558D" w:rsidP="001E68E7">
            <w:pPr>
              <w:pStyle w:val="ConsPlusNormal"/>
            </w:pPr>
            <w:r>
              <w:t>Строительство ДКНС</w:t>
            </w:r>
          </w:p>
        </w:tc>
        <w:tc>
          <w:tcPr>
            <w:tcW w:w="1427" w:type="dxa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5 000,0</w:t>
            </w: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58D" w:rsidRPr="00F61CCA" w:rsidTr="001E68E7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99" w:type="dxa"/>
          </w:tcPr>
          <w:p w:rsidR="0043558D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3120" w:type="dxa"/>
          </w:tcPr>
          <w:p w:rsidR="0043558D" w:rsidRDefault="0043558D" w:rsidP="001E68E7">
            <w:pPr>
              <w:pStyle w:val="ConsPlusNormal"/>
            </w:pPr>
            <w:r>
              <w:t>Строительство новых водопроводных сетей.</w:t>
            </w:r>
          </w:p>
        </w:tc>
        <w:tc>
          <w:tcPr>
            <w:tcW w:w="1427" w:type="dxa"/>
          </w:tcPr>
          <w:p w:rsidR="0043558D" w:rsidRPr="00F61CCA" w:rsidRDefault="0043558D" w:rsidP="001E68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7" w:type="dxa"/>
            <w:gridSpan w:val="2"/>
          </w:tcPr>
          <w:p w:rsidR="0043558D" w:rsidRPr="00F61CCA" w:rsidRDefault="003C4ABE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43558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375</w:t>
            </w:r>
            <w:r w:rsidR="004355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,0 </w:t>
            </w:r>
          </w:p>
        </w:tc>
        <w:tc>
          <w:tcPr>
            <w:tcW w:w="1567" w:type="dxa"/>
            <w:gridSpan w:val="2"/>
          </w:tcPr>
          <w:p w:rsidR="0043558D" w:rsidRPr="00F61CCA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58D" w:rsidRPr="00F61CCA" w:rsidTr="001E68E7">
        <w:tblPrEx>
          <w:tblLook w:val="0000" w:firstRow="0" w:lastRow="0" w:firstColumn="0" w:lastColumn="0" w:noHBand="0" w:noVBand="0"/>
        </w:tblPrEx>
        <w:trPr>
          <w:trHeight w:val="491"/>
        </w:trPr>
        <w:tc>
          <w:tcPr>
            <w:tcW w:w="3619" w:type="dxa"/>
            <w:gridSpan w:val="2"/>
          </w:tcPr>
          <w:p w:rsidR="0043558D" w:rsidRPr="00F61CCA" w:rsidRDefault="0043558D" w:rsidP="001E68E7">
            <w:pPr>
              <w:spacing w:after="200" w:line="360" w:lineRule="auto"/>
              <w:ind w:left="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CC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27" w:type="dxa"/>
          </w:tcPr>
          <w:p w:rsidR="0043558D" w:rsidRPr="000C1756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5250,0</w:t>
            </w:r>
          </w:p>
        </w:tc>
        <w:tc>
          <w:tcPr>
            <w:tcW w:w="1567" w:type="dxa"/>
            <w:gridSpan w:val="2"/>
          </w:tcPr>
          <w:p w:rsidR="0043558D" w:rsidRPr="000C1756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5250,0</w:t>
            </w:r>
          </w:p>
        </w:tc>
        <w:tc>
          <w:tcPr>
            <w:tcW w:w="1567" w:type="dxa"/>
            <w:gridSpan w:val="2"/>
          </w:tcPr>
          <w:p w:rsidR="0043558D" w:rsidRPr="000C1756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="003C4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4575</w:t>
            </w:r>
            <w:r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00,0 </w:t>
            </w:r>
          </w:p>
        </w:tc>
        <w:tc>
          <w:tcPr>
            <w:tcW w:w="1567" w:type="dxa"/>
            <w:gridSpan w:val="2"/>
          </w:tcPr>
          <w:p w:rsidR="0043558D" w:rsidRPr="000C1756" w:rsidRDefault="0043558D" w:rsidP="001E68E7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8750,0</w:t>
            </w:r>
          </w:p>
        </w:tc>
      </w:tr>
    </w:tbl>
    <w:p w:rsidR="00CD70F7" w:rsidRPr="006C13F8" w:rsidRDefault="00370C0E" w:rsidP="00370C0E">
      <w:pPr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70F7" w:rsidRPr="006C13F8" w:rsidRDefault="00CD70F7" w:rsidP="00CD70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VIII. </w:t>
      </w:r>
    </w:p>
    <w:p w:rsidR="00CD70F7" w:rsidRPr="006C13F8" w:rsidRDefault="00CD70F7" w:rsidP="00CD70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t>Решение по бесхозяйным сетям</w:t>
      </w:r>
    </w:p>
    <w:p w:rsidR="00D70EE5" w:rsidRPr="006C13F8" w:rsidRDefault="00D70EE5" w:rsidP="00CD7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13F8">
        <w:rPr>
          <w:rFonts w:ascii="Times New Roman" w:hAnsi="Times New Roman" w:cs="Times New Roman"/>
          <w:sz w:val="28"/>
          <w:szCs w:val="28"/>
        </w:rPr>
        <w:t xml:space="preserve">Бесхозяйных объектов системы водоотведения по данным Администрации МО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 w:rsidRPr="006C13F8">
        <w:rPr>
          <w:rFonts w:ascii="Times New Roman" w:hAnsi="Times New Roman" w:cs="Times New Roman"/>
          <w:sz w:val="28"/>
          <w:szCs w:val="28"/>
        </w:rPr>
        <w:t xml:space="preserve"> не выявлено.</w:t>
      </w:r>
    </w:p>
    <w:p w:rsidR="00D70EE5" w:rsidRPr="006C13F8" w:rsidRDefault="00D70EE5" w:rsidP="00CD70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0EE5" w:rsidRPr="006C13F8" w:rsidRDefault="00370C0E" w:rsidP="00370C0E">
      <w:pPr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E071D" w:rsidRPr="00BC31BC" w:rsidRDefault="00CE071D" w:rsidP="00CE071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</w:t>
      </w:r>
      <w:r w:rsidRPr="00BC31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640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31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Обосновывающие материалы к Схеме водоотведения</w:t>
      </w:r>
    </w:p>
    <w:p w:rsidR="00CE071D" w:rsidRPr="00BC31BC" w:rsidRDefault="00CE071D" w:rsidP="00CE071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C3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BC31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</w:p>
    <w:p w:rsidR="00CE071D" w:rsidRPr="00BC31BC" w:rsidRDefault="00CE071D" w:rsidP="00CE07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2.1.1. Исходные данные для разработки Схемы водоотведения.</w:t>
      </w:r>
    </w:p>
    <w:p w:rsidR="00CE071D" w:rsidRPr="00DA6A86" w:rsidRDefault="00CE071D" w:rsidP="00CE071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A86">
        <w:rPr>
          <w:rFonts w:ascii="Times New Roman" w:hAnsi="Times New Roman" w:cs="Times New Roman"/>
          <w:sz w:val="28"/>
          <w:szCs w:val="28"/>
        </w:rPr>
        <w:t>В ходе разработки схем водоотведения проведено техническое обслед</w:t>
      </w:r>
      <w:r w:rsidR="008B774B">
        <w:rPr>
          <w:rFonts w:ascii="Times New Roman" w:hAnsi="Times New Roman" w:cs="Times New Roman"/>
          <w:sz w:val="28"/>
          <w:szCs w:val="28"/>
        </w:rPr>
        <w:t>о</w:t>
      </w:r>
      <w:r w:rsidRPr="00DA6A86">
        <w:rPr>
          <w:rFonts w:ascii="Times New Roman" w:hAnsi="Times New Roman" w:cs="Times New Roman"/>
          <w:sz w:val="28"/>
          <w:szCs w:val="28"/>
        </w:rPr>
        <w:t xml:space="preserve">вание объектов водоотведения в МО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 w:rsidRPr="00DA6A86">
        <w:rPr>
          <w:rFonts w:ascii="Times New Roman" w:hAnsi="Times New Roman" w:cs="Times New Roman"/>
          <w:sz w:val="28"/>
          <w:szCs w:val="28"/>
        </w:rPr>
        <w:t xml:space="preserve">. В ходе обследования выполнен выезд на место расположения объектов </w:t>
      </w:r>
      <w:r>
        <w:rPr>
          <w:rFonts w:ascii="Times New Roman" w:hAnsi="Times New Roman" w:cs="Times New Roman"/>
          <w:sz w:val="28"/>
          <w:szCs w:val="28"/>
        </w:rPr>
        <w:t>водоот</w:t>
      </w:r>
      <w:r w:rsidR="00FA467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едения</w:t>
      </w:r>
      <w:r w:rsidR="00640DAB">
        <w:rPr>
          <w:rFonts w:ascii="Times New Roman" w:hAnsi="Times New Roman" w:cs="Times New Roman"/>
          <w:sz w:val="28"/>
          <w:szCs w:val="28"/>
        </w:rPr>
        <w:t xml:space="preserve"> </w:t>
      </w:r>
      <w:r w:rsidR="00FA4671" w:rsidRPr="00FA4671">
        <w:rPr>
          <w:rFonts w:ascii="Times New Roman" w:hAnsi="Times New Roman" w:cs="Times New Roman"/>
          <w:sz w:val="28"/>
          <w:szCs w:val="28"/>
        </w:rPr>
        <w:t>с целью адаптации перечня исходных данных к существующим в организациях и администрации материалам</w:t>
      </w:r>
      <w:r>
        <w:rPr>
          <w:rFonts w:ascii="Times New Roman" w:hAnsi="Times New Roman" w:cs="Times New Roman"/>
          <w:sz w:val="28"/>
          <w:szCs w:val="28"/>
        </w:rPr>
        <w:t>, фотофиксация объектов</w:t>
      </w:r>
      <w:r w:rsidRPr="00DA6A86">
        <w:rPr>
          <w:rFonts w:ascii="Times New Roman" w:hAnsi="Times New Roman" w:cs="Times New Roman"/>
          <w:sz w:val="28"/>
          <w:szCs w:val="28"/>
        </w:rPr>
        <w:t>, оценка существующего состояния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6A86">
        <w:rPr>
          <w:rFonts w:ascii="Times New Roman" w:hAnsi="Times New Roman" w:cs="Times New Roman"/>
          <w:sz w:val="28"/>
          <w:szCs w:val="28"/>
        </w:rPr>
        <w:t xml:space="preserve"> разработка планов реконструкции и нового строительства</w:t>
      </w:r>
      <w:r w:rsidR="00FA4671">
        <w:rPr>
          <w:rFonts w:ascii="Times New Roman" w:hAnsi="Times New Roman" w:cs="Times New Roman"/>
          <w:sz w:val="28"/>
          <w:szCs w:val="28"/>
        </w:rPr>
        <w:t>,</w:t>
      </w:r>
      <w:r w:rsidRPr="00DA6A86">
        <w:rPr>
          <w:rFonts w:ascii="Times New Roman" w:hAnsi="Times New Roman" w:cs="Times New Roman"/>
          <w:sz w:val="28"/>
          <w:szCs w:val="28"/>
        </w:rPr>
        <w:t xml:space="preserve"> оценка необходимых объёмов инвестиций</w:t>
      </w:r>
      <w:r w:rsidR="00FA4671">
        <w:rPr>
          <w:rFonts w:ascii="Times New Roman" w:hAnsi="Times New Roman" w:cs="Times New Roman"/>
          <w:sz w:val="28"/>
          <w:szCs w:val="28"/>
        </w:rPr>
        <w:t>,</w:t>
      </w:r>
      <w:r w:rsidRPr="00DA6A86">
        <w:rPr>
          <w:rFonts w:ascii="Times New Roman" w:hAnsi="Times New Roman" w:cs="Times New Roman"/>
          <w:sz w:val="28"/>
          <w:szCs w:val="28"/>
        </w:rPr>
        <w:t xml:space="preserve"> оценка перспе</w:t>
      </w:r>
      <w:r w:rsidR="00FA4671">
        <w:rPr>
          <w:rFonts w:ascii="Times New Roman" w:hAnsi="Times New Roman" w:cs="Times New Roman"/>
          <w:sz w:val="28"/>
          <w:szCs w:val="28"/>
        </w:rPr>
        <w:t>ктивного объёма водоотведения, о</w:t>
      </w:r>
      <w:r w:rsidRPr="00DA6A86">
        <w:rPr>
          <w:rFonts w:ascii="Times New Roman" w:hAnsi="Times New Roman" w:cs="Times New Roman"/>
          <w:sz w:val="28"/>
          <w:szCs w:val="28"/>
        </w:rPr>
        <w:t>пределение ключевых показателей</w:t>
      </w:r>
      <w:r w:rsidR="00640DAB">
        <w:rPr>
          <w:rFonts w:ascii="Times New Roman" w:hAnsi="Times New Roman" w:cs="Times New Roman"/>
          <w:sz w:val="28"/>
          <w:szCs w:val="28"/>
        </w:rPr>
        <w:t xml:space="preserve"> </w:t>
      </w:r>
      <w:r w:rsidR="00FA4671" w:rsidRPr="00DA6A86">
        <w:rPr>
          <w:rFonts w:ascii="Times New Roman" w:hAnsi="Times New Roman" w:cs="Times New Roman"/>
          <w:sz w:val="28"/>
          <w:szCs w:val="28"/>
        </w:rPr>
        <w:t>работы</w:t>
      </w:r>
      <w:r w:rsidRPr="00DA6A86">
        <w:rPr>
          <w:rFonts w:ascii="Times New Roman" w:hAnsi="Times New Roman" w:cs="Times New Roman"/>
          <w:sz w:val="28"/>
          <w:szCs w:val="28"/>
        </w:rPr>
        <w:t xml:space="preserve"> существующей систем водоотведения и перспективы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071D" w:rsidRPr="00DA6A86" w:rsidRDefault="00640DAB" w:rsidP="00CE071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данных, выданных  администрацией м</w:t>
      </w:r>
      <w:r w:rsidR="00CE071D" w:rsidRPr="00DA6A86">
        <w:rPr>
          <w:rFonts w:ascii="Times New Roman" w:hAnsi="Times New Roman" w:cs="Times New Roman"/>
          <w:sz w:val="28"/>
          <w:szCs w:val="28"/>
        </w:rPr>
        <w:t>униципального образования</w:t>
      </w:r>
      <w:r w:rsidR="00FA4671">
        <w:rPr>
          <w:rFonts w:ascii="Times New Roman" w:hAnsi="Times New Roman" w:cs="Times New Roman"/>
          <w:sz w:val="28"/>
          <w:szCs w:val="28"/>
        </w:rPr>
        <w:t xml:space="preserve"> и эксплуатирующей организацией</w:t>
      </w:r>
      <w:r w:rsidR="00CE071D" w:rsidRPr="00DA6A86">
        <w:rPr>
          <w:rFonts w:ascii="Times New Roman" w:hAnsi="Times New Roman" w:cs="Times New Roman"/>
          <w:sz w:val="28"/>
          <w:szCs w:val="28"/>
        </w:rPr>
        <w:t xml:space="preserve">, составлена данная схема водоотведения МО </w:t>
      </w:r>
      <w:r w:rsidR="00E03BFB">
        <w:rPr>
          <w:rFonts w:ascii="Times New Roman" w:hAnsi="Times New Roman" w:cs="Times New Roman"/>
          <w:sz w:val="28"/>
          <w:szCs w:val="28"/>
        </w:rPr>
        <w:t>Славный</w:t>
      </w:r>
      <w:r w:rsidR="00CE071D">
        <w:rPr>
          <w:rFonts w:ascii="Times New Roman" w:hAnsi="Times New Roman" w:cs="Times New Roman"/>
          <w:sz w:val="28"/>
          <w:szCs w:val="28"/>
        </w:rPr>
        <w:t>.</w:t>
      </w:r>
    </w:p>
    <w:p w:rsidR="00CE071D" w:rsidRDefault="00CE071D" w:rsidP="00E311D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32A" w:rsidRPr="006C13F8" w:rsidRDefault="0069032A" w:rsidP="0069032A">
      <w:pPr>
        <w:pStyle w:val="Style1"/>
        <w:spacing w:line="360" w:lineRule="auto"/>
        <w:jc w:val="both"/>
        <w:rPr>
          <w:rStyle w:val="FontStyle11"/>
          <w:b w:val="0"/>
          <w:sz w:val="28"/>
          <w:szCs w:val="28"/>
        </w:rPr>
      </w:pPr>
    </w:p>
    <w:p w:rsidR="0069032A" w:rsidRPr="006C13F8" w:rsidRDefault="00591059" w:rsidP="0069032A">
      <w:pPr>
        <w:pStyle w:val="Style1"/>
        <w:spacing w:line="360" w:lineRule="auto"/>
        <w:jc w:val="both"/>
        <w:rPr>
          <w:rStyle w:val="FontStyle11"/>
          <w:b w:val="0"/>
          <w:sz w:val="28"/>
          <w:szCs w:val="28"/>
        </w:rPr>
        <w:sectPr w:rsidR="0069032A" w:rsidRPr="006C13F8" w:rsidSect="00CD28B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D42DC">
        <w:rPr>
          <w:noProof/>
        </w:rPr>
        <w:drawing>
          <wp:inline distT="0" distB="0" distL="0" distR="0" wp14:anchorId="72D66EEC" wp14:editId="276A488D">
            <wp:extent cx="5939790" cy="280098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D8" w:rsidRPr="006C13F8" w:rsidRDefault="00E311D8" w:rsidP="001A40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6C13F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C13F8">
        <w:rPr>
          <w:rFonts w:ascii="Times New Roman" w:hAnsi="Times New Roman" w:cs="Times New Roman"/>
          <w:b/>
          <w:sz w:val="28"/>
          <w:szCs w:val="28"/>
        </w:rPr>
        <w:t xml:space="preserve">  Обосновывающие материалы к Схеме водоотведения</w:t>
      </w:r>
    </w:p>
    <w:p w:rsidR="005A081C" w:rsidRPr="006C13F8" w:rsidRDefault="00E311D8" w:rsidP="001A40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3F8">
        <w:rPr>
          <w:rFonts w:ascii="Times New Roman" w:hAnsi="Times New Roman" w:cs="Times New Roman"/>
          <w:b/>
          <w:sz w:val="28"/>
          <w:szCs w:val="28"/>
        </w:rPr>
        <w:t>2.</w:t>
      </w:r>
      <w:r w:rsidR="008F2D43">
        <w:rPr>
          <w:rFonts w:ascii="Times New Roman" w:hAnsi="Times New Roman" w:cs="Times New Roman"/>
          <w:b/>
          <w:sz w:val="28"/>
          <w:szCs w:val="28"/>
        </w:rPr>
        <w:t>2</w:t>
      </w:r>
      <w:r w:rsidR="00E101D0" w:rsidRPr="006C13F8">
        <w:rPr>
          <w:rFonts w:ascii="Times New Roman" w:hAnsi="Times New Roman" w:cs="Times New Roman"/>
          <w:b/>
          <w:sz w:val="28"/>
          <w:szCs w:val="28"/>
        </w:rPr>
        <w:t>.1</w:t>
      </w:r>
      <w:r w:rsidR="00D70EE5" w:rsidRPr="006C13F8">
        <w:rPr>
          <w:rFonts w:ascii="Times New Roman" w:hAnsi="Times New Roman" w:cs="Times New Roman"/>
          <w:b/>
          <w:sz w:val="28"/>
          <w:szCs w:val="28"/>
        </w:rPr>
        <w:t>.</w:t>
      </w:r>
      <w:r w:rsidR="00D70EE5" w:rsidRPr="006C13F8">
        <w:rPr>
          <w:rFonts w:ascii="Times New Roman" w:hAnsi="Times New Roman" w:cs="Times New Roman"/>
          <w:b/>
          <w:sz w:val="28"/>
          <w:szCs w:val="28"/>
        </w:rPr>
        <w:tab/>
      </w:r>
      <w:r w:rsidR="00CD70F7" w:rsidRPr="006C13F8">
        <w:rPr>
          <w:rFonts w:ascii="Times New Roman" w:hAnsi="Times New Roman" w:cs="Times New Roman"/>
          <w:b/>
          <w:sz w:val="28"/>
          <w:szCs w:val="28"/>
        </w:rPr>
        <w:t xml:space="preserve">Предложения по определению ГРО с установлением границ ее деятельности и зон действия </w:t>
      </w:r>
      <w:r w:rsidR="00437176" w:rsidRPr="006C13F8">
        <w:rPr>
          <w:rFonts w:ascii="Times New Roman" w:hAnsi="Times New Roman" w:cs="Times New Roman"/>
          <w:b/>
          <w:sz w:val="28"/>
          <w:szCs w:val="28"/>
        </w:rPr>
        <w:t>канализационных</w:t>
      </w:r>
      <w:r w:rsidR="00CD70F7" w:rsidRPr="006C13F8">
        <w:rPr>
          <w:rFonts w:ascii="Times New Roman" w:hAnsi="Times New Roman" w:cs="Times New Roman"/>
          <w:b/>
          <w:sz w:val="28"/>
          <w:szCs w:val="28"/>
        </w:rPr>
        <w:t xml:space="preserve"> сетей </w:t>
      </w:r>
      <w:r w:rsidR="00437176" w:rsidRPr="006C13F8">
        <w:rPr>
          <w:rFonts w:ascii="Times New Roman" w:hAnsi="Times New Roman" w:cs="Times New Roman"/>
          <w:b/>
          <w:sz w:val="28"/>
          <w:szCs w:val="28"/>
        </w:rPr>
        <w:t xml:space="preserve">и сооружений </w:t>
      </w:r>
      <w:r w:rsidR="00CD70F7" w:rsidRPr="006C13F8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1A40A9" w:rsidRPr="006C13F8">
        <w:rPr>
          <w:rFonts w:ascii="Times New Roman" w:hAnsi="Times New Roman" w:cs="Times New Roman"/>
          <w:b/>
          <w:sz w:val="28"/>
          <w:szCs w:val="28"/>
        </w:rPr>
        <w:t xml:space="preserve">МО </w:t>
      </w:r>
      <w:r w:rsidR="00E03BFB">
        <w:rPr>
          <w:rFonts w:ascii="Times New Roman" w:hAnsi="Times New Roman" w:cs="Times New Roman"/>
          <w:b/>
          <w:sz w:val="28"/>
          <w:szCs w:val="28"/>
        </w:rPr>
        <w:t>Славный</w:t>
      </w:r>
    </w:p>
    <w:p w:rsidR="005A081C" w:rsidRPr="006C13F8" w:rsidRDefault="00927E67" w:rsidP="005A08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отсутствием информации об эксплуатирующей организации нет возможности</w:t>
      </w:r>
      <w:r w:rsidR="00455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081C" w:rsidRPr="006C13F8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5A081C" w:rsidRPr="006C13F8">
        <w:rPr>
          <w:rFonts w:ascii="Times New Roman" w:hAnsi="Times New Roman" w:cs="Times New Roman"/>
          <w:sz w:val="28"/>
          <w:szCs w:val="28"/>
        </w:rPr>
        <w:t xml:space="preserve"> предложение определить потенциальн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5A081C" w:rsidRPr="006C13F8">
        <w:rPr>
          <w:rFonts w:ascii="Times New Roman" w:hAnsi="Times New Roman" w:cs="Times New Roman"/>
          <w:sz w:val="28"/>
          <w:szCs w:val="28"/>
        </w:rPr>
        <w:t xml:space="preserve"> гарантирующ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5A081C" w:rsidRPr="006C13F8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ю в сфере водоотведения.</w:t>
      </w:r>
    </w:p>
    <w:p w:rsidR="00942766" w:rsidRPr="00FA4671" w:rsidRDefault="008F2D43" w:rsidP="00FA467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E101D0" w:rsidRPr="006C13F8">
        <w:rPr>
          <w:rFonts w:ascii="Times New Roman" w:hAnsi="Times New Roman" w:cs="Times New Roman"/>
          <w:b/>
          <w:sz w:val="28"/>
          <w:szCs w:val="28"/>
        </w:rPr>
        <w:t>.2</w:t>
      </w:r>
      <w:r w:rsidR="00D70EE5" w:rsidRPr="006C13F8">
        <w:rPr>
          <w:rFonts w:ascii="Times New Roman" w:hAnsi="Times New Roman" w:cs="Times New Roman"/>
          <w:b/>
          <w:sz w:val="28"/>
          <w:szCs w:val="28"/>
        </w:rPr>
        <w:t>.2.</w:t>
      </w:r>
      <w:r w:rsidR="00D70EE5" w:rsidRPr="006C13F8">
        <w:rPr>
          <w:rFonts w:ascii="Times New Roman" w:hAnsi="Times New Roman" w:cs="Times New Roman"/>
          <w:b/>
          <w:sz w:val="28"/>
          <w:szCs w:val="28"/>
        </w:rPr>
        <w:tab/>
      </w:r>
      <w:r w:rsidR="00CD70F7" w:rsidRPr="006C13F8">
        <w:rPr>
          <w:rFonts w:ascii="Times New Roman" w:hAnsi="Times New Roman" w:cs="Times New Roman"/>
          <w:b/>
          <w:sz w:val="28"/>
          <w:szCs w:val="28"/>
        </w:rPr>
        <w:t>Базовый уровень ключевых показателей развития водо</w:t>
      </w:r>
      <w:r w:rsidR="00437176" w:rsidRPr="006C13F8">
        <w:rPr>
          <w:rFonts w:ascii="Times New Roman" w:hAnsi="Times New Roman" w:cs="Times New Roman"/>
          <w:b/>
          <w:sz w:val="28"/>
          <w:szCs w:val="28"/>
        </w:rPr>
        <w:t>отвед</w:t>
      </w:r>
      <w:r w:rsidR="00CD70F7" w:rsidRPr="006C13F8">
        <w:rPr>
          <w:rFonts w:ascii="Times New Roman" w:hAnsi="Times New Roman" w:cs="Times New Roman"/>
          <w:b/>
          <w:sz w:val="28"/>
          <w:szCs w:val="28"/>
        </w:rPr>
        <w:t xml:space="preserve">ения </w:t>
      </w:r>
      <w:r w:rsidR="00E03BFB">
        <w:rPr>
          <w:rFonts w:ascii="Times New Roman" w:hAnsi="Times New Roman" w:cs="Times New Roman"/>
          <w:b/>
          <w:sz w:val="28"/>
          <w:szCs w:val="28"/>
        </w:rPr>
        <w:t>Славный</w:t>
      </w:r>
    </w:p>
    <w:p w:rsidR="00942766" w:rsidRPr="006C13F8" w:rsidRDefault="00942766" w:rsidP="00942766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C13F8">
        <w:rPr>
          <w:rFonts w:ascii="Times New Roman" w:eastAsia="Calibri" w:hAnsi="Times New Roman" w:cs="Times New Roman"/>
          <w:sz w:val="28"/>
          <w:szCs w:val="28"/>
        </w:rPr>
        <w:t>Базовый уровень ключевых показателей развития водоотведения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2710"/>
        <w:gridCol w:w="1843"/>
        <w:gridCol w:w="1127"/>
        <w:gridCol w:w="1446"/>
        <w:gridCol w:w="1644"/>
      </w:tblGrid>
      <w:tr w:rsidR="00FA4671" w:rsidRPr="00C217BE" w:rsidTr="008E76FC">
        <w:trPr>
          <w:trHeight w:val="578"/>
        </w:trPr>
        <w:tc>
          <w:tcPr>
            <w:tcW w:w="703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№п.</w:t>
            </w:r>
          </w:p>
        </w:tc>
        <w:tc>
          <w:tcPr>
            <w:tcW w:w="2710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Наименование ключевых показателей</w:t>
            </w:r>
          </w:p>
        </w:tc>
        <w:tc>
          <w:tcPr>
            <w:tcW w:w="1843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2013г.(факт.)</w:t>
            </w:r>
          </w:p>
        </w:tc>
        <w:tc>
          <w:tcPr>
            <w:tcW w:w="1127" w:type="dxa"/>
            <w:shd w:val="clear" w:color="auto" w:fill="auto"/>
          </w:tcPr>
          <w:p w:rsidR="00FA4671" w:rsidRPr="00C217BE" w:rsidRDefault="00FA4671" w:rsidP="008C635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</w:t>
            </w:r>
            <w:r w:rsidR="008C635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1446" w:type="dxa"/>
            <w:shd w:val="clear" w:color="auto" w:fill="auto"/>
          </w:tcPr>
          <w:p w:rsidR="00FA4671" w:rsidRPr="00C217BE" w:rsidRDefault="00FA4671" w:rsidP="008C635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</w:t>
            </w:r>
            <w:r w:rsidR="008C635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1644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2023г.</w:t>
            </w:r>
          </w:p>
        </w:tc>
      </w:tr>
      <w:tr w:rsidR="00FA4671" w:rsidRPr="00C217BE" w:rsidTr="008E76FC">
        <w:trPr>
          <w:trHeight w:val="578"/>
        </w:trPr>
        <w:tc>
          <w:tcPr>
            <w:tcW w:w="703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710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Очистка сточных вод</w:t>
            </w:r>
          </w:p>
        </w:tc>
        <w:tc>
          <w:tcPr>
            <w:tcW w:w="1843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%</w:t>
            </w:r>
          </w:p>
        </w:tc>
        <w:tc>
          <w:tcPr>
            <w:tcW w:w="1127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1446" w:type="dxa"/>
            <w:shd w:val="clear" w:color="auto" w:fill="auto"/>
          </w:tcPr>
          <w:p w:rsidR="00FA4671" w:rsidRPr="00C217BE" w:rsidRDefault="00905666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FA4671"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1644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FA4671" w:rsidRPr="00C217BE" w:rsidTr="008E76FC">
        <w:trPr>
          <w:trHeight w:val="443"/>
        </w:trPr>
        <w:tc>
          <w:tcPr>
            <w:tcW w:w="703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10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% соответствия проб воды по нормативам</w:t>
            </w:r>
          </w:p>
        </w:tc>
        <w:tc>
          <w:tcPr>
            <w:tcW w:w="1843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%</w:t>
            </w:r>
          </w:p>
        </w:tc>
        <w:tc>
          <w:tcPr>
            <w:tcW w:w="1127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1446" w:type="dxa"/>
            <w:shd w:val="clear" w:color="auto" w:fill="auto"/>
          </w:tcPr>
          <w:p w:rsidR="00FA4671" w:rsidRPr="00C217BE" w:rsidRDefault="00905666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FA4671"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FA4671"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%</w:t>
            </w:r>
          </w:p>
        </w:tc>
        <w:tc>
          <w:tcPr>
            <w:tcW w:w="1644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FA4671" w:rsidRPr="00C217BE" w:rsidTr="008E76FC">
        <w:trPr>
          <w:trHeight w:val="862"/>
        </w:trPr>
        <w:tc>
          <w:tcPr>
            <w:tcW w:w="703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10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Удельная аварийность, закупорки шт./10км.</w:t>
            </w:r>
          </w:p>
        </w:tc>
        <w:tc>
          <w:tcPr>
            <w:tcW w:w="1843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27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46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44" w:type="dxa"/>
            <w:shd w:val="clear" w:color="auto" w:fill="auto"/>
          </w:tcPr>
          <w:p w:rsidR="00FA4671" w:rsidRPr="00C217BE" w:rsidRDefault="00FA4671" w:rsidP="00320B6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217B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DE2388" w:rsidRPr="006C13F8" w:rsidRDefault="00DE2388" w:rsidP="009427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F61" w:rsidRPr="0016234E" w:rsidRDefault="00C87F61" w:rsidP="00C87F61">
      <w:pPr>
        <w:tabs>
          <w:tab w:val="left" w:pos="7965"/>
        </w:tabs>
        <w:spacing w:line="360" w:lineRule="auto"/>
        <w:rPr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3329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40602" cy="8450663"/>
            <wp:effectExtent l="0" t="0" r="0" b="7620"/>
            <wp:docPr id="9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73" cy="8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329">
        <w:rPr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86172"/>
            <wp:effectExtent l="19050" t="0" r="3175" b="0"/>
            <wp:docPr id="9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61" w:rsidRDefault="00C87F61" w:rsidP="00C87F61">
      <w:pPr>
        <w:tabs>
          <w:tab w:val="left" w:pos="7965"/>
        </w:tabs>
        <w:spacing w:line="360" w:lineRule="auto"/>
        <w:jc w:val="both"/>
        <w:rPr>
          <w:b/>
          <w:sz w:val="28"/>
          <w:szCs w:val="28"/>
        </w:rPr>
      </w:pPr>
    </w:p>
    <w:p w:rsidR="00C87F61" w:rsidRDefault="00C87F61" w:rsidP="00C87F61">
      <w:pPr>
        <w:tabs>
          <w:tab w:val="left" w:pos="7965"/>
        </w:tabs>
        <w:spacing w:line="360" w:lineRule="auto"/>
        <w:jc w:val="both"/>
        <w:rPr>
          <w:b/>
          <w:sz w:val="28"/>
          <w:szCs w:val="28"/>
        </w:rPr>
      </w:pPr>
    </w:p>
    <w:p w:rsidR="00CD70F7" w:rsidRPr="00905666" w:rsidRDefault="00C87F61" w:rsidP="00905666">
      <w:pPr>
        <w:tabs>
          <w:tab w:val="left" w:pos="7965"/>
        </w:tabs>
        <w:spacing w:line="360" w:lineRule="auto"/>
        <w:jc w:val="both"/>
        <w:rPr>
          <w:b/>
          <w:sz w:val="28"/>
          <w:szCs w:val="28"/>
        </w:rPr>
      </w:pPr>
      <w:r w:rsidRPr="0044332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73994" cy="8360228"/>
            <wp:effectExtent l="0" t="0" r="8255" b="3175"/>
            <wp:docPr id="9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7953" b="8534"/>
                    <a:stretch/>
                  </pic:blipFill>
                  <pic:spPr bwMode="auto">
                    <a:xfrm>
                      <a:off x="0" y="0"/>
                      <a:ext cx="5978161" cy="836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0F7" w:rsidRPr="00905666" w:rsidSect="0079582B">
      <w:headerReference w:type="default" r:id="rId23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C5F" w:rsidRDefault="00407C5F" w:rsidP="00E21756">
      <w:pPr>
        <w:spacing w:after="0" w:line="240" w:lineRule="auto"/>
      </w:pPr>
      <w:r>
        <w:separator/>
      </w:r>
    </w:p>
  </w:endnote>
  <w:endnote w:type="continuationSeparator" w:id="0">
    <w:p w:rsidR="00407C5F" w:rsidRDefault="00407C5F" w:rsidP="00E21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ヒラギノ角ゴ Pro W3">
    <w:altName w:val="MS Mincho"/>
    <w:charset w:val="00"/>
    <w:family w:val="roman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1530721"/>
      <w:docPartObj>
        <w:docPartGallery w:val="Page Numbers (Bottom of Page)"/>
        <w:docPartUnique/>
      </w:docPartObj>
    </w:sdtPr>
    <w:sdtEndPr/>
    <w:sdtContent>
      <w:p w:rsidR="00407C5F" w:rsidRDefault="00407C5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407C5F" w:rsidRDefault="00407C5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C5F" w:rsidRDefault="00407C5F">
    <w:pPr>
      <w:pStyle w:val="a7"/>
      <w:jc w:val="right"/>
    </w:pPr>
  </w:p>
  <w:p w:rsidR="00407C5F" w:rsidRDefault="00407C5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C5F" w:rsidRDefault="00407C5F" w:rsidP="00E21756">
      <w:pPr>
        <w:spacing w:after="0" w:line="240" w:lineRule="auto"/>
      </w:pPr>
      <w:r>
        <w:separator/>
      </w:r>
    </w:p>
  </w:footnote>
  <w:footnote w:type="continuationSeparator" w:id="0">
    <w:p w:rsidR="00407C5F" w:rsidRDefault="00407C5F" w:rsidP="00E21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C5F" w:rsidRPr="00E21756" w:rsidRDefault="00407C5F" w:rsidP="00E21756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E21756">
      <w:rPr>
        <w:rFonts w:ascii="Times New Roman" w:hAnsi="Times New Roman" w:cs="Times New Roman"/>
        <w:sz w:val="24"/>
        <w:szCs w:val="24"/>
      </w:rPr>
      <w:t xml:space="preserve">Схема водоснабжения и водоотведения МО </w:t>
    </w:r>
    <w:r>
      <w:rPr>
        <w:rFonts w:ascii="Times New Roman" w:hAnsi="Times New Roman" w:cs="Times New Roman"/>
        <w:sz w:val="24"/>
        <w:szCs w:val="24"/>
      </w:rPr>
      <w:t>Славный Арсеньевского района</w:t>
    </w:r>
  </w:p>
  <w:p w:rsidR="00407C5F" w:rsidRDefault="00407C5F">
    <w:pPr>
      <w:pStyle w:val="a5"/>
    </w:pPr>
  </w:p>
  <w:p w:rsidR="00407C5F" w:rsidRDefault="00407C5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E5AE2"/>
    <w:multiLevelType w:val="hybridMultilevel"/>
    <w:tmpl w:val="D56E5C88"/>
    <w:lvl w:ilvl="0" w:tplc="09207250">
      <w:start w:val="6"/>
      <w:numFmt w:val="bullet"/>
      <w:lvlText w:val=""/>
      <w:lvlJc w:val="left"/>
      <w:pPr>
        <w:tabs>
          <w:tab w:val="num" w:pos="2118"/>
        </w:tabs>
        <w:ind w:left="211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76AEF"/>
    <w:multiLevelType w:val="hybridMultilevel"/>
    <w:tmpl w:val="BF581E5E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 w:tplc="74681300">
      <w:start w:val="2"/>
      <w:numFmt w:val="decimal"/>
      <w:lvlText w:val="%3"/>
      <w:lvlJc w:val="left"/>
      <w:pPr>
        <w:ind w:left="2460" w:hanging="48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0A54321"/>
    <w:multiLevelType w:val="hybridMultilevel"/>
    <w:tmpl w:val="07F6D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8103A"/>
    <w:multiLevelType w:val="multilevel"/>
    <w:tmpl w:val="7EE80F5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A5073E4"/>
    <w:multiLevelType w:val="hybridMultilevel"/>
    <w:tmpl w:val="476A20EA"/>
    <w:lvl w:ilvl="0" w:tplc="5D16AF94">
      <w:start w:val="2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5" w15:restartNumberingAfterBreak="0">
    <w:nsid w:val="2AD573BB"/>
    <w:multiLevelType w:val="hybridMultilevel"/>
    <w:tmpl w:val="799E0F66"/>
    <w:lvl w:ilvl="0" w:tplc="DA6E345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27F42"/>
    <w:multiLevelType w:val="multilevel"/>
    <w:tmpl w:val="ACFE0F9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CFA112A"/>
    <w:multiLevelType w:val="multilevel"/>
    <w:tmpl w:val="7338C8A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B2D3D45"/>
    <w:multiLevelType w:val="multilevel"/>
    <w:tmpl w:val="7F705EE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/>
      </w:rPr>
    </w:lvl>
  </w:abstractNum>
  <w:abstractNum w:abstractNumId="9" w15:restartNumberingAfterBreak="0">
    <w:nsid w:val="65C91A6F"/>
    <w:multiLevelType w:val="multilevel"/>
    <w:tmpl w:val="0C7E7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7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9066225"/>
    <w:multiLevelType w:val="multilevel"/>
    <w:tmpl w:val="F670B55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1" w15:restartNumberingAfterBreak="0">
    <w:nsid w:val="6CD339F1"/>
    <w:multiLevelType w:val="multilevel"/>
    <w:tmpl w:val="7BB8C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3A84DAB"/>
    <w:multiLevelType w:val="hybridMultilevel"/>
    <w:tmpl w:val="A774B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4258DB"/>
    <w:multiLevelType w:val="multilevel"/>
    <w:tmpl w:val="3DF2B7D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772E6BE6"/>
    <w:multiLevelType w:val="hybridMultilevel"/>
    <w:tmpl w:val="4C7C800C"/>
    <w:lvl w:ilvl="0" w:tplc="F1D626D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56489A"/>
    <w:multiLevelType w:val="hybridMultilevel"/>
    <w:tmpl w:val="DAE89F90"/>
    <w:lvl w:ilvl="0" w:tplc="09207250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58490F"/>
    <w:multiLevelType w:val="hybridMultilevel"/>
    <w:tmpl w:val="2AF2036A"/>
    <w:lvl w:ilvl="0" w:tplc="09207250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0"/>
  </w:num>
  <w:num w:numId="6">
    <w:abstractNumId w:val="14"/>
  </w:num>
  <w:num w:numId="7">
    <w:abstractNumId w:val="1"/>
  </w:num>
  <w:num w:numId="8">
    <w:abstractNumId w:val="9"/>
  </w:num>
  <w:num w:numId="9">
    <w:abstractNumId w:val="11"/>
  </w:num>
  <w:num w:numId="10">
    <w:abstractNumId w:val="13"/>
  </w:num>
  <w:num w:numId="11">
    <w:abstractNumId w:val="5"/>
  </w:num>
  <w:num w:numId="12">
    <w:abstractNumId w:val="10"/>
  </w:num>
  <w:num w:numId="13">
    <w:abstractNumId w:val="7"/>
  </w:num>
  <w:num w:numId="14">
    <w:abstractNumId w:val="6"/>
  </w:num>
  <w:num w:numId="15">
    <w:abstractNumId w:val="3"/>
  </w:num>
  <w:num w:numId="16">
    <w:abstractNumId w:val="2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5A0"/>
    <w:rsid w:val="00004FA6"/>
    <w:rsid w:val="0002510C"/>
    <w:rsid w:val="000319DB"/>
    <w:rsid w:val="00032727"/>
    <w:rsid w:val="00037C31"/>
    <w:rsid w:val="000424AF"/>
    <w:rsid w:val="000457E2"/>
    <w:rsid w:val="000461A8"/>
    <w:rsid w:val="00050447"/>
    <w:rsid w:val="00052891"/>
    <w:rsid w:val="0006166C"/>
    <w:rsid w:val="000729B9"/>
    <w:rsid w:val="00072B30"/>
    <w:rsid w:val="00076DCD"/>
    <w:rsid w:val="00077564"/>
    <w:rsid w:val="0008501D"/>
    <w:rsid w:val="0009114E"/>
    <w:rsid w:val="0009639C"/>
    <w:rsid w:val="000A19F5"/>
    <w:rsid w:val="000A1C08"/>
    <w:rsid w:val="000B7528"/>
    <w:rsid w:val="000C1756"/>
    <w:rsid w:val="000C22BA"/>
    <w:rsid w:val="000C6774"/>
    <w:rsid w:val="000C694F"/>
    <w:rsid w:val="000F2AF8"/>
    <w:rsid w:val="000F4086"/>
    <w:rsid w:val="000F4767"/>
    <w:rsid w:val="000F50AD"/>
    <w:rsid w:val="0010498D"/>
    <w:rsid w:val="00104E79"/>
    <w:rsid w:val="00117303"/>
    <w:rsid w:val="001245AD"/>
    <w:rsid w:val="00130FB3"/>
    <w:rsid w:val="00132F13"/>
    <w:rsid w:val="0013403F"/>
    <w:rsid w:val="00140061"/>
    <w:rsid w:val="0015235E"/>
    <w:rsid w:val="001638AA"/>
    <w:rsid w:val="001732BE"/>
    <w:rsid w:val="00173D1D"/>
    <w:rsid w:val="00180411"/>
    <w:rsid w:val="00180830"/>
    <w:rsid w:val="00184D51"/>
    <w:rsid w:val="00190405"/>
    <w:rsid w:val="001933B5"/>
    <w:rsid w:val="00193EAB"/>
    <w:rsid w:val="00195640"/>
    <w:rsid w:val="001A40A9"/>
    <w:rsid w:val="001A4E2E"/>
    <w:rsid w:val="001A50E1"/>
    <w:rsid w:val="001A71B1"/>
    <w:rsid w:val="001B0B4E"/>
    <w:rsid w:val="001B1B48"/>
    <w:rsid w:val="001B3A18"/>
    <w:rsid w:val="001B568F"/>
    <w:rsid w:val="001B74E4"/>
    <w:rsid w:val="001C2E1E"/>
    <w:rsid w:val="001C5B66"/>
    <w:rsid w:val="001D4293"/>
    <w:rsid w:val="001E312E"/>
    <w:rsid w:val="001E3E47"/>
    <w:rsid w:val="001E3E5D"/>
    <w:rsid w:val="001E4F4A"/>
    <w:rsid w:val="001E52C5"/>
    <w:rsid w:val="001F1015"/>
    <w:rsid w:val="001F2066"/>
    <w:rsid w:val="001F3F77"/>
    <w:rsid w:val="00202B4B"/>
    <w:rsid w:val="00211D09"/>
    <w:rsid w:val="002137DD"/>
    <w:rsid w:val="00217FBA"/>
    <w:rsid w:val="00225433"/>
    <w:rsid w:val="00231EAD"/>
    <w:rsid w:val="00232691"/>
    <w:rsid w:val="00244DF1"/>
    <w:rsid w:val="00245D95"/>
    <w:rsid w:val="002537B4"/>
    <w:rsid w:val="002564E2"/>
    <w:rsid w:val="00260CD4"/>
    <w:rsid w:val="00264FEF"/>
    <w:rsid w:val="002725CC"/>
    <w:rsid w:val="002802CB"/>
    <w:rsid w:val="0028095B"/>
    <w:rsid w:val="002831FD"/>
    <w:rsid w:val="002857D1"/>
    <w:rsid w:val="0029023A"/>
    <w:rsid w:val="002904FB"/>
    <w:rsid w:val="002B395D"/>
    <w:rsid w:val="002B5782"/>
    <w:rsid w:val="002B6CE6"/>
    <w:rsid w:val="002C1661"/>
    <w:rsid w:val="002E3933"/>
    <w:rsid w:val="002F119A"/>
    <w:rsid w:val="002F7AC7"/>
    <w:rsid w:val="002F7F8E"/>
    <w:rsid w:val="00300208"/>
    <w:rsid w:val="003009C1"/>
    <w:rsid w:val="00310300"/>
    <w:rsid w:val="0031368F"/>
    <w:rsid w:val="003160A3"/>
    <w:rsid w:val="00320B6A"/>
    <w:rsid w:val="0032203B"/>
    <w:rsid w:val="00322E52"/>
    <w:rsid w:val="00326A6E"/>
    <w:rsid w:val="00330E9C"/>
    <w:rsid w:val="003337B0"/>
    <w:rsid w:val="00340CE0"/>
    <w:rsid w:val="00342D36"/>
    <w:rsid w:val="00345557"/>
    <w:rsid w:val="003462AB"/>
    <w:rsid w:val="003464B3"/>
    <w:rsid w:val="00346751"/>
    <w:rsid w:val="00352C1C"/>
    <w:rsid w:val="003539D4"/>
    <w:rsid w:val="00355601"/>
    <w:rsid w:val="003625A0"/>
    <w:rsid w:val="00370C0E"/>
    <w:rsid w:val="00385882"/>
    <w:rsid w:val="0039495A"/>
    <w:rsid w:val="00395646"/>
    <w:rsid w:val="00395B30"/>
    <w:rsid w:val="00397AFE"/>
    <w:rsid w:val="003A1C95"/>
    <w:rsid w:val="003B2846"/>
    <w:rsid w:val="003B661D"/>
    <w:rsid w:val="003B70D8"/>
    <w:rsid w:val="003C4ABE"/>
    <w:rsid w:val="003C5927"/>
    <w:rsid w:val="003D0E07"/>
    <w:rsid w:val="003D6B06"/>
    <w:rsid w:val="003F3035"/>
    <w:rsid w:val="0040592F"/>
    <w:rsid w:val="00407C5F"/>
    <w:rsid w:val="00410A82"/>
    <w:rsid w:val="004161DE"/>
    <w:rsid w:val="00416345"/>
    <w:rsid w:val="00420F8A"/>
    <w:rsid w:val="0042171C"/>
    <w:rsid w:val="0043192E"/>
    <w:rsid w:val="004324B3"/>
    <w:rsid w:val="0043558D"/>
    <w:rsid w:val="0043657B"/>
    <w:rsid w:val="00437176"/>
    <w:rsid w:val="00443ED1"/>
    <w:rsid w:val="00454273"/>
    <w:rsid w:val="00454777"/>
    <w:rsid w:val="004554AD"/>
    <w:rsid w:val="00455A02"/>
    <w:rsid w:val="0045606D"/>
    <w:rsid w:val="00471D32"/>
    <w:rsid w:val="00472C48"/>
    <w:rsid w:val="00474D15"/>
    <w:rsid w:val="004771FA"/>
    <w:rsid w:val="00477A56"/>
    <w:rsid w:val="00480BAD"/>
    <w:rsid w:val="0048165A"/>
    <w:rsid w:val="0048279D"/>
    <w:rsid w:val="00483CE0"/>
    <w:rsid w:val="0048430C"/>
    <w:rsid w:val="004861A5"/>
    <w:rsid w:val="004867F3"/>
    <w:rsid w:val="00490F63"/>
    <w:rsid w:val="00491310"/>
    <w:rsid w:val="0049134F"/>
    <w:rsid w:val="00492B86"/>
    <w:rsid w:val="004950D7"/>
    <w:rsid w:val="00496716"/>
    <w:rsid w:val="004A58ED"/>
    <w:rsid w:val="004A756F"/>
    <w:rsid w:val="004A7AD4"/>
    <w:rsid w:val="004B1965"/>
    <w:rsid w:val="004B2B8B"/>
    <w:rsid w:val="004B6523"/>
    <w:rsid w:val="004B7F34"/>
    <w:rsid w:val="004D1D49"/>
    <w:rsid w:val="004E00A0"/>
    <w:rsid w:val="004E25E1"/>
    <w:rsid w:val="004F2227"/>
    <w:rsid w:val="004F7D8C"/>
    <w:rsid w:val="0050102E"/>
    <w:rsid w:val="00502218"/>
    <w:rsid w:val="005052EE"/>
    <w:rsid w:val="00514887"/>
    <w:rsid w:val="0052125A"/>
    <w:rsid w:val="00533354"/>
    <w:rsid w:val="005366FE"/>
    <w:rsid w:val="005413A7"/>
    <w:rsid w:val="00541415"/>
    <w:rsid w:val="00547EE3"/>
    <w:rsid w:val="00554F5E"/>
    <w:rsid w:val="00556899"/>
    <w:rsid w:val="00561A57"/>
    <w:rsid w:val="00567F98"/>
    <w:rsid w:val="00570825"/>
    <w:rsid w:val="005847F3"/>
    <w:rsid w:val="00591059"/>
    <w:rsid w:val="00591435"/>
    <w:rsid w:val="005960AE"/>
    <w:rsid w:val="005A081C"/>
    <w:rsid w:val="005A0FEC"/>
    <w:rsid w:val="005C217A"/>
    <w:rsid w:val="005D0FBF"/>
    <w:rsid w:val="005D12B4"/>
    <w:rsid w:val="005D1FAE"/>
    <w:rsid w:val="005E4BE3"/>
    <w:rsid w:val="005E6612"/>
    <w:rsid w:val="005F013F"/>
    <w:rsid w:val="005F17B5"/>
    <w:rsid w:val="005F3CE8"/>
    <w:rsid w:val="006021A4"/>
    <w:rsid w:val="006052FC"/>
    <w:rsid w:val="0061430D"/>
    <w:rsid w:val="00614974"/>
    <w:rsid w:val="0061681E"/>
    <w:rsid w:val="0061750E"/>
    <w:rsid w:val="00630BCC"/>
    <w:rsid w:val="00632BE2"/>
    <w:rsid w:val="00634544"/>
    <w:rsid w:val="00635214"/>
    <w:rsid w:val="006378B7"/>
    <w:rsid w:val="00640DAB"/>
    <w:rsid w:val="006416A0"/>
    <w:rsid w:val="00642FC7"/>
    <w:rsid w:val="00644986"/>
    <w:rsid w:val="00654154"/>
    <w:rsid w:val="0066238C"/>
    <w:rsid w:val="006670C6"/>
    <w:rsid w:val="00672439"/>
    <w:rsid w:val="00675AC3"/>
    <w:rsid w:val="00685904"/>
    <w:rsid w:val="00687601"/>
    <w:rsid w:val="0069032A"/>
    <w:rsid w:val="00695303"/>
    <w:rsid w:val="006B5B94"/>
    <w:rsid w:val="006B5E9D"/>
    <w:rsid w:val="006C13F8"/>
    <w:rsid w:val="006C1F01"/>
    <w:rsid w:val="006C23DB"/>
    <w:rsid w:val="006C6B67"/>
    <w:rsid w:val="006D61AD"/>
    <w:rsid w:val="006D79A7"/>
    <w:rsid w:val="006E6445"/>
    <w:rsid w:val="006F0FCF"/>
    <w:rsid w:val="0070188B"/>
    <w:rsid w:val="00705B7D"/>
    <w:rsid w:val="0071414D"/>
    <w:rsid w:val="007153DC"/>
    <w:rsid w:val="00716F54"/>
    <w:rsid w:val="0072225E"/>
    <w:rsid w:val="0072380D"/>
    <w:rsid w:val="007254BA"/>
    <w:rsid w:val="00727E22"/>
    <w:rsid w:val="00730004"/>
    <w:rsid w:val="00735EF0"/>
    <w:rsid w:val="00740D95"/>
    <w:rsid w:val="007457FF"/>
    <w:rsid w:val="00746097"/>
    <w:rsid w:val="0076092B"/>
    <w:rsid w:val="00764EC1"/>
    <w:rsid w:val="00775F68"/>
    <w:rsid w:val="00781AA3"/>
    <w:rsid w:val="00783889"/>
    <w:rsid w:val="00783F02"/>
    <w:rsid w:val="0079582B"/>
    <w:rsid w:val="00797C96"/>
    <w:rsid w:val="007A5459"/>
    <w:rsid w:val="007A7FB4"/>
    <w:rsid w:val="007B0345"/>
    <w:rsid w:val="007B07B3"/>
    <w:rsid w:val="007B11E0"/>
    <w:rsid w:val="007B39F0"/>
    <w:rsid w:val="007C5544"/>
    <w:rsid w:val="007D0689"/>
    <w:rsid w:val="007D188B"/>
    <w:rsid w:val="007D46A6"/>
    <w:rsid w:val="007D5599"/>
    <w:rsid w:val="007E0F2C"/>
    <w:rsid w:val="007E150F"/>
    <w:rsid w:val="007E2103"/>
    <w:rsid w:val="007E78AE"/>
    <w:rsid w:val="007F11A5"/>
    <w:rsid w:val="007F2309"/>
    <w:rsid w:val="00801467"/>
    <w:rsid w:val="00803548"/>
    <w:rsid w:val="00813D66"/>
    <w:rsid w:val="00817832"/>
    <w:rsid w:val="00823900"/>
    <w:rsid w:val="00832835"/>
    <w:rsid w:val="00833948"/>
    <w:rsid w:val="00843988"/>
    <w:rsid w:val="00846EF6"/>
    <w:rsid w:val="008658D2"/>
    <w:rsid w:val="00865DEA"/>
    <w:rsid w:val="008717AF"/>
    <w:rsid w:val="008724C7"/>
    <w:rsid w:val="00875A2A"/>
    <w:rsid w:val="008832BC"/>
    <w:rsid w:val="00883DF7"/>
    <w:rsid w:val="0089127E"/>
    <w:rsid w:val="00891AEF"/>
    <w:rsid w:val="00893D6D"/>
    <w:rsid w:val="0089407E"/>
    <w:rsid w:val="00894F48"/>
    <w:rsid w:val="008A2EFE"/>
    <w:rsid w:val="008A5D91"/>
    <w:rsid w:val="008A6762"/>
    <w:rsid w:val="008B33A9"/>
    <w:rsid w:val="008B429B"/>
    <w:rsid w:val="008B774B"/>
    <w:rsid w:val="008C4826"/>
    <w:rsid w:val="008C4E58"/>
    <w:rsid w:val="008C635D"/>
    <w:rsid w:val="008D15A6"/>
    <w:rsid w:val="008D1D38"/>
    <w:rsid w:val="008E0DBD"/>
    <w:rsid w:val="008E76FC"/>
    <w:rsid w:val="008F2D43"/>
    <w:rsid w:val="0090005C"/>
    <w:rsid w:val="00905666"/>
    <w:rsid w:val="00906BE0"/>
    <w:rsid w:val="00912D19"/>
    <w:rsid w:val="009163A4"/>
    <w:rsid w:val="00920323"/>
    <w:rsid w:val="00927E67"/>
    <w:rsid w:val="0094176A"/>
    <w:rsid w:val="00942766"/>
    <w:rsid w:val="009517D5"/>
    <w:rsid w:val="00953F08"/>
    <w:rsid w:val="00956B6A"/>
    <w:rsid w:val="00960F09"/>
    <w:rsid w:val="009619EF"/>
    <w:rsid w:val="00967718"/>
    <w:rsid w:val="009704D5"/>
    <w:rsid w:val="009758CE"/>
    <w:rsid w:val="0097796B"/>
    <w:rsid w:val="00977D53"/>
    <w:rsid w:val="00981426"/>
    <w:rsid w:val="00984691"/>
    <w:rsid w:val="00985CEE"/>
    <w:rsid w:val="009A2175"/>
    <w:rsid w:val="009A467D"/>
    <w:rsid w:val="009B5322"/>
    <w:rsid w:val="009B7DB7"/>
    <w:rsid w:val="009D222D"/>
    <w:rsid w:val="009D4040"/>
    <w:rsid w:val="009D42C5"/>
    <w:rsid w:val="009D42DC"/>
    <w:rsid w:val="009E2E94"/>
    <w:rsid w:val="009E38C6"/>
    <w:rsid w:val="009F16E3"/>
    <w:rsid w:val="009F43AF"/>
    <w:rsid w:val="009F6FA5"/>
    <w:rsid w:val="00A077BF"/>
    <w:rsid w:val="00A10C70"/>
    <w:rsid w:val="00A11507"/>
    <w:rsid w:val="00A20919"/>
    <w:rsid w:val="00A246FC"/>
    <w:rsid w:val="00A26C0B"/>
    <w:rsid w:val="00A31616"/>
    <w:rsid w:val="00A31FCE"/>
    <w:rsid w:val="00A326C9"/>
    <w:rsid w:val="00A366AC"/>
    <w:rsid w:val="00A46319"/>
    <w:rsid w:val="00A46F75"/>
    <w:rsid w:val="00A5393A"/>
    <w:rsid w:val="00A53BFF"/>
    <w:rsid w:val="00A54D92"/>
    <w:rsid w:val="00A6678B"/>
    <w:rsid w:val="00A67766"/>
    <w:rsid w:val="00A73935"/>
    <w:rsid w:val="00A74C8D"/>
    <w:rsid w:val="00A75AB8"/>
    <w:rsid w:val="00A75C40"/>
    <w:rsid w:val="00A81CA7"/>
    <w:rsid w:val="00A8464D"/>
    <w:rsid w:val="00A87501"/>
    <w:rsid w:val="00A912FE"/>
    <w:rsid w:val="00A95FFE"/>
    <w:rsid w:val="00A976CB"/>
    <w:rsid w:val="00AA095C"/>
    <w:rsid w:val="00AA7CAF"/>
    <w:rsid w:val="00AB0A38"/>
    <w:rsid w:val="00AB3259"/>
    <w:rsid w:val="00AB35EC"/>
    <w:rsid w:val="00AB399D"/>
    <w:rsid w:val="00AB5583"/>
    <w:rsid w:val="00AB58E3"/>
    <w:rsid w:val="00AB5CAB"/>
    <w:rsid w:val="00AB6404"/>
    <w:rsid w:val="00AC1F90"/>
    <w:rsid w:val="00AC2095"/>
    <w:rsid w:val="00AC3900"/>
    <w:rsid w:val="00AE00F5"/>
    <w:rsid w:val="00AF448F"/>
    <w:rsid w:val="00AF5C9E"/>
    <w:rsid w:val="00B01159"/>
    <w:rsid w:val="00B1437D"/>
    <w:rsid w:val="00B25CB6"/>
    <w:rsid w:val="00B30A87"/>
    <w:rsid w:val="00B34CF7"/>
    <w:rsid w:val="00B57903"/>
    <w:rsid w:val="00B621A6"/>
    <w:rsid w:val="00B66DE9"/>
    <w:rsid w:val="00B6779B"/>
    <w:rsid w:val="00B738AA"/>
    <w:rsid w:val="00B7435D"/>
    <w:rsid w:val="00B745D5"/>
    <w:rsid w:val="00B82205"/>
    <w:rsid w:val="00B824CC"/>
    <w:rsid w:val="00B8749F"/>
    <w:rsid w:val="00B944BE"/>
    <w:rsid w:val="00BA4A73"/>
    <w:rsid w:val="00BA6CD7"/>
    <w:rsid w:val="00BB2836"/>
    <w:rsid w:val="00BB5CDB"/>
    <w:rsid w:val="00BC1EB0"/>
    <w:rsid w:val="00BC4FE9"/>
    <w:rsid w:val="00BC5913"/>
    <w:rsid w:val="00BC77B9"/>
    <w:rsid w:val="00BC7BB2"/>
    <w:rsid w:val="00BD0154"/>
    <w:rsid w:val="00BD2BA9"/>
    <w:rsid w:val="00BE66BD"/>
    <w:rsid w:val="00C04429"/>
    <w:rsid w:val="00C0727E"/>
    <w:rsid w:val="00C11452"/>
    <w:rsid w:val="00C11D81"/>
    <w:rsid w:val="00C1279E"/>
    <w:rsid w:val="00C26A0A"/>
    <w:rsid w:val="00C339D1"/>
    <w:rsid w:val="00C360EC"/>
    <w:rsid w:val="00C461D4"/>
    <w:rsid w:val="00C478D1"/>
    <w:rsid w:val="00C67648"/>
    <w:rsid w:val="00C7663C"/>
    <w:rsid w:val="00C87F61"/>
    <w:rsid w:val="00C905E7"/>
    <w:rsid w:val="00C973DB"/>
    <w:rsid w:val="00CA2CCF"/>
    <w:rsid w:val="00CA3F33"/>
    <w:rsid w:val="00CA74C4"/>
    <w:rsid w:val="00CA76E4"/>
    <w:rsid w:val="00CC20E6"/>
    <w:rsid w:val="00CD28B5"/>
    <w:rsid w:val="00CD44F4"/>
    <w:rsid w:val="00CD70F7"/>
    <w:rsid w:val="00CE071D"/>
    <w:rsid w:val="00CE1242"/>
    <w:rsid w:val="00CF0A63"/>
    <w:rsid w:val="00D02A9B"/>
    <w:rsid w:val="00D05FF8"/>
    <w:rsid w:val="00D06281"/>
    <w:rsid w:val="00D11D42"/>
    <w:rsid w:val="00D1431D"/>
    <w:rsid w:val="00D156C8"/>
    <w:rsid w:val="00D1638D"/>
    <w:rsid w:val="00D22321"/>
    <w:rsid w:val="00D23DCF"/>
    <w:rsid w:val="00D30A60"/>
    <w:rsid w:val="00D4429C"/>
    <w:rsid w:val="00D530DF"/>
    <w:rsid w:val="00D66C12"/>
    <w:rsid w:val="00D7081D"/>
    <w:rsid w:val="00D70EE5"/>
    <w:rsid w:val="00D75F00"/>
    <w:rsid w:val="00D7726B"/>
    <w:rsid w:val="00D778D4"/>
    <w:rsid w:val="00D8659D"/>
    <w:rsid w:val="00D86DAB"/>
    <w:rsid w:val="00DA1B77"/>
    <w:rsid w:val="00DA1F27"/>
    <w:rsid w:val="00DA4448"/>
    <w:rsid w:val="00DA5000"/>
    <w:rsid w:val="00DA6B97"/>
    <w:rsid w:val="00DB1522"/>
    <w:rsid w:val="00DC52A2"/>
    <w:rsid w:val="00DD3EC1"/>
    <w:rsid w:val="00DE2388"/>
    <w:rsid w:val="00DF06E8"/>
    <w:rsid w:val="00DF13B8"/>
    <w:rsid w:val="00DF4E22"/>
    <w:rsid w:val="00E029FC"/>
    <w:rsid w:val="00E03BFB"/>
    <w:rsid w:val="00E07CF8"/>
    <w:rsid w:val="00E101D0"/>
    <w:rsid w:val="00E14CB6"/>
    <w:rsid w:val="00E21756"/>
    <w:rsid w:val="00E21958"/>
    <w:rsid w:val="00E24CBE"/>
    <w:rsid w:val="00E25433"/>
    <w:rsid w:val="00E311D8"/>
    <w:rsid w:val="00E33875"/>
    <w:rsid w:val="00E35CFD"/>
    <w:rsid w:val="00E36722"/>
    <w:rsid w:val="00E36A48"/>
    <w:rsid w:val="00E40188"/>
    <w:rsid w:val="00E402D7"/>
    <w:rsid w:val="00E42128"/>
    <w:rsid w:val="00E54D1F"/>
    <w:rsid w:val="00E624B0"/>
    <w:rsid w:val="00E64CF3"/>
    <w:rsid w:val="00E67715"/>
    <w:rsid w:val="00E826EF"/>
    <w:rsid w:val="00E9105A"/>
    <w:rsid w:val="00E97D72"/>
    <w:rsid w:val="00EA3BF0"/>
    <w:rsid w:val="00EA4043"/>
    <w:rsid w:val="00EA6847"/>
    <w:rsid w:val="00EA73DF"/>
    <w:rsid w:val="00EB0F48"/>
    <w:rsid w:val="00EB3065"/>
    <w:rsid w:val="00EC2CEE"/>
    <w:rsid w:val="00EC36F3"/>
    <w:rsid w:val="00ED087B"/>
    <w:rsid w:val="00ED6496"/>
    <w:rsid w:val="00ED7B90"/>
    <w:rsid w:val="00ED7C98"/>
    <w:rsid w:val="00EE032C"/>
    <w:rsid w:val="00EF030B"/>
    <w:rsid w:val="00F03AAD"/>
    <w:rsid w:val="00F27A0E"/>
    <w:rsid w:val="00F321A1"/>
    <w:rsid w:val="00F32639"/>
    <w:rsid w:val="00F40763"/>
    <w:rsid w:val="00F45ADB"/>
    <w:rsid w:val="00F53274"/>
    <w:rsid w:val="00F57375"/>
    <w:rsid w:val="00F57E85"/>
    <w:rsid w:val="00F6123C"/>
    <w:rsid w:val="00F61CCA"/>
    <w:rsid w:val="00F624AB"/>
    <w:rsid w:val="00F70EC0"/>
    <w:rsid w:val="00F73ABD"/>
    <w:rsid w:val="00F777F6"/>
    <w:rsid w:val="00F83D75"/>
    <w:rsid w:val="00F86E76"/>
    <w:rsid w:val="00F87725"/>
    <w:rsid w:val="00F9275E"/>
    <w:rsid w:val="00FA4671"/>
    <w:rsid w:val="00FB4BEE"/>
    <w:rsid w:val="00FC044F"/>
    <w:rsid w:val="00FC5A92"/>
    <w:rsid w:val="00FC7A64"/>
    <w:rsid w:val="00FD12A4"/>
    <w:rsid w:val="00FD2245"/>
    <w:rsid w:val="00FD6E23"/>
    <w:rsid w:val="00FE2BF6"/>
    <w:rsid w:val="00FF0F97"/>
    <w:rsid w:val="00FF60C7"/>
    <w:rsid w:val="00FF7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0EC784"/>
  <w15:docId w15:val="{5F33A7E1-8D40-487A-8A2B-026345F12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A18"/>
  </w:style>
  <w:style w:type="paragraph" w:styleId="1">
    <w:name w:val="heading 1"/>
    <w:basedOn w:val="a"/>
    <w:next w:val="a"/>
    <w:link w:val="10"/>
    <w:uiPriority w:val="9"/>
    <w:qFormat/>
    <w:rsid w:val="00942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D156C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D156C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C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1756"/>
  </w:style>
  <w:style w:type="paragraph" w:styleId="a7">
    <w:name w:val="footer"/>
    <w:basedOn w:val="a"/>
    <w:link w:val="a8"/>
    <w:uiPriority w:val="99"/>
    <w:unhideWhenUsed/>
    <w:rsid w:val="00E2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1756"/>
  </w:style>
  <w:style w:type="table" w:styleId="a9">
    <w:name w:val="Table Grid"/>
    <w:basedOn w:val="a1"/>
    <w:uiPriority w:val="59"/>
    <w:rsid w:val="00E21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D156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156C8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D156C8"/>
  </w:style>
  <w:style w:type="paragraph" w:styleId="aa">
    <w:name w:val="Normal (Web)"/>
    <w:basedOn w:val="a"/>
    <w:rsid w:val="00D156C8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2">
    <w:name w:val="Абзац списка1"/>
    <w:basedOn w:val="a"/>
    <w:rsid w:val="00D156C8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977D53"/>
    <w:pPr>
      <w:ind w:left="720"/>
      <w:contextualSpacing/>
    </w:pPr>
  </w:style>
  <w:style w:type="character" w:customStyle="1" w:styleId="10Exact">
    <w:name w:val="Основной текст (10) Exact"/>
    <w:link w:val="100"/>
    <w:uiPriority w:val="99"/>
    <w:locked/>
    <w:rsid w:val="00635214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"/>
    <w:link w:val="10Exact"/>
    <w:uiPriority w:val="99"/>
    <w:rsid w:val="00635214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/>
      <w:i/>
      <w:spacing w:val="-9"/>
      <w:sz w:val="8"/>
    </w:rPr>
  </w:style>
  <w:style w:type="character" w:customStyle="1" w:styleId="10">
    <w:name w:val="Заголовок 1 Знак"/>
    <w:basedOn w:val="a0"/>
    <w:link w:val="1"/>
    <w:uiPriority w:val="9"/>
    <w:rsid w:val="00942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c">
    <w:name w:val="Основной текст_"/>
    <w:basedOn w:val="a0"/>
    <w:link w:val="3"/>
    <w:rsid w:val="0048430C"/>
    <w:rPr>
      <w:rFonts w:ascii="Times New Roman" w:eastAsia="Times New Roman" w:hAnsi="Times New Roman" w:cs="Times New Roman"/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c"/>
    <w:rsid w:val="0048430C"/>
    <w:rPr>
      <w:rFonts w:ascii="Times New Roman" w:eastAsia="Times New Roman" w:hAnsi="Times New Roman" w:cs="Times New Roman"/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c"/>
    <w:rsid w:val="0048430C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48430C"/>
    <w:pPr>
      <w:widowControl w:val="0"/>
      <w:shd w:val="clear" w:color="auto" w:fill="FFFFFF"/>
      <w:spacing w:after="0" w:line="451" w:lineRule="exact"/>
      <w:ind w:hanging="420"/>
    </w:pPr>
    <w:rPr>
      <w:rFonts w:ascii="Times New Roman" w:eastAsia="Times New Roman" w:hAnsi="Times New Roman" w:cs="Times New Roman"/>
      <w:spacing w:val="16"/>
      <w:sz w:val="16"/>
      <w:szCs w:val="16"/>
    </w:rPr>
  </w:style>
  <w:style w:type="paragraph" w:customStyle="1" w:styleId="Style1">
    <w:name w:val="Style1"/>
    <w:basedOn w:val="a"/>
    <w:rsid w:val="006903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69032A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F61C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6B7FE-A25A-4995-8C23-066FCFDEF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35</Pages>
  <Words>3571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User</cp:lastModifiedBy>
  <cp:revision>36</cp:revision>
  <dcterms:created xsi:type="dcterms:W3CDTF">2020-06-09T12:44:00Z</dcterms:created>
  <dcterms:modified xsi:type="dcterms:W3CDTF">2020-06-10T14:20:00Z</dcterms:modified>
</cp:coreProperties>
</file>