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9F55A4" w:rsidRDefault="00E727C9" w:rsidP="005F6D36">
      <w:pPr>
        <w:jc w:val="center"/>
      </w:pPr>
      <w:r w:rsidRPr="009F55A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C03F7" w:rsidRPr="009F55A4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15600" cy="767983"/>
            <wp:effectExtent l="0" t="0" r="0" b="0"/>
            <wp:docPr id="2" name="Рисунок 2" descr="S:\общие\PISMA\2022\тестирование АМО\Шаблоны бланков\Герб\Слав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общие\PISMA\2022\тестирование АМО\Шаблоны бланков\Герб\Славный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00" cy="76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Pr="009F55A4" w:rsidRDefault="00E727C9" w:rsidP="00E06FAE">
      <w:pPr>
        <w:jc w:val="center"/>
        <w:rPr>
          <w:b/>
          <w:sz w:val="34"/>
        </w:rPr>
      </w:pPr>
      <w:r w:rsidRPr="009F55A4">
        <w:rPr>
          <w:b/>
          <w:sz w:val="34"/>
        </w:rPr>
        <w:t xml:space="preserve">АДМИНИСТРАЦИЯ </w:t>
      </w:r>
    </w:p>
    <w:p w:rsidR="00E06FAE" w:rsidRPr="009F55A4" w:rsidRDefault="00E727C9" w:rsidP="00E06FAE">
      <w:pPr>
        <w:jc w:val="center"/>
        <w:rPr>
          <w:b/>
          <w:sz w:val="34"/>
        </w:rPr>
      </w:pPr>
      <w:r w:rsidRPr="009F55A4">
        <w:rPr>
          <w:b/>
          <w:sz w:val="34"/>
        </w:rPr>
        <w:t>МУНИЦИПАЛЬНОГО</w:t>
      </w:r>
      <w:r w:rsidR="00E06FAE" w:rsidRPr="009F55A4">
        <w:rPr>
          <w:b/>
          <w:sz w:val="34"/>
        </w:rPr>
        <w:t xml:space="preserve"> </w:t>
      </w:r>
      <w:r w:rsidRPr="009F55A4">
        <w:rPr>
          <w:b/>
          <w:sz w:val="34"/>
        </w:rPr>
        <w:t xml:space="preserve">ОБРАЗОВАНИЯ </w:t>
      </w:r>
    </w:p>
    <w:p w:rsidR="00E727C9" w:rsidRPr="009F55A4" w:rsidRDefault="007C03F7" w:rsidP="00E06FAE">
      <w:pPr>
        <w:jc w:val="center"/>
        <w:rPr>
          <w:b/>
          <w:sz w:val="34"/>
        </w:rPr>
      </w:pPr>
      <w:r w:rsidRPr="009F55A4">
        <w:rPr>
          <w:b/>
          <w:sz w:val="34"/>
        </w:rPr>
        <w:t>СЛАВНЫЙ</w:t>
      </w:r>
      <w:r w:rsidR="00E727C9" w:rsidRPr="009F55A4">
        <w:rPr>
          <w:b/>
          <w:sz w:val="34"/>
        </w:rPr>
        <w:t xml:space="preserve"> </w:t>
      </w:r>
    </w:p>
    <w:p w:rsidR="00E727C9" w:rsidRPr="009F55A4" w:rsidRDefault="00E727C9" w:rsidP="00E727C9">
      <w:pPr>
        <w:spacing w:before="200" w:line="200" w:lineRule="exact"/>
        <w:jc w:val="center"/>
        <w:rPr>
          <w:b/>
          <w:sz w:val="33"/>
          <w:szCs w:val="33"/>
        </w:rPr>
      </w:pPr>
    </w:p>
    <w:p w:rsidR="005F6D36" w:rsidRPr="009F55A4" w:rsidRDefault="00212172" w:rsidP="00E727C9">
      <w:pPr>
        <w:spacing w:before="200" w:line="200" w:lineRule="exact"/>
        <w:jc w:val="center"/>
        <w:rPr>
          <w:b/>
          <w:sz w:val="33"/>
          <w:szCs w:val="33"/>
        </w:rPr>
      </w:pPr>
      <w:r w:rsidRPr="009F55A4">
        <w:rPr>
          <w:b/>
          <w:sz w:val="33"/>
          <w:szCs w:val="33"/>
        </w:rPr>
        <w:t>ПОСТАНОВЛЕНИЕ</w:t>
      </w:r>
    </w:p>
    <w:p w:rsidR="005B2800" w:rsidRPr="009F55A4" w:rsidRDefault="005B2800" w:rsidP="005F6D36">
      <w:pPr>
        <w:spacing w:before="600" w:line="200" w:lineRule="exact"/>
        <w:jc w:val="center"/>
        <w:rPr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9F55A4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9F55A4" w:rsidRDefault="002A16C1" w:rsidP="009D1A86">
            <w:pPr>
              <w:pStyle w:val="afa"/>
              <w:rPr>
                <w:rFonts w:eastAsia="Calibri"/>
                <w:sz w:val="28"/>
                <w:szCs w:val="28"/>
                <w:lang w:eastAsia="en-US"/>
              </w:rPr>
            </w:pPr>
            <w:r w:rsidRPr="009F55A4">
              <w:rPr>
                <w:rFonts w:eastAsia="Calibri"/>
                <w:sz w:val="28"/>
                <w:szCs w:val="28"/>
                <w:lang w:eastAsia="en-US"/>
              </w:rPr>
              <w:t>от</w:t>
            </w:r>
            <w:r w:rsidR="005932AE" w:rsidRPr="009F55A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9D1A86">
              <w:rPr>
                <w:rFonts w:eastAsia="Calibri"/>
                <w:sz w:val="28"/>
                <w:szCs w:val="28"/>
                <w:lang w:eastAsia="en-US"/>
              </w:rPr>
              <w:t xml:space="preserve"> 21.01.2025</w:t>
            </w:r>
            <w:bookmarkStart w:id="0" w:name="_GoBack"/>
            <w:bookmarkEnd w:id="0"/>
          </w:p>
        </w:tc>
        <w:tc>
          <w:tcPr>
            <w:tcW w:w="2409" w:type="dxa"/>
            <w:shd w:val="clear" w:color="auto" w:fill="auto"/>
          </w:tcPr>
          <w:p w:rsidR="005B2800" w:rsidRPr="009F55A4" w:rsidRDefault="002A16C1" w:rsidP="009D1A86">
            <w:pPr>
              <w:pStyle w:val="afa"/>
              <w:rPr>
                <w:rFonts w:eastAsia="Calibri"/>
                <w:sz w:val="28"/>
                <w:szCs w:val="28"/>
                <w:lang w:eastAsia="en-US"/>
              </w:rPr>
            </w:pPr>
            <w:r w:rsidRPr="009F55A4">
              <w:rPr>
                <w:rFonts w:eastAsia="Calibri"/>
                <w:sz w:val="28"/>
                <w:szCs w:val="28"/>
                <w:lang w:eastAsia="en-US"/>
              </w:rPr>
              <w:t>№</w:t>
            </w:r>
            <w:r w:rsidR="005932AE" w:rsidRPr="009F55A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9D1A86">
              <w:rPr>
                <w:rFonts w:eastAsia="Calibri"/>
                <w:sz w:val="28"/>
                <w:szCs w:val="28"/>
                <w:lang w:eastAsia="en-US"/>
              </w:rPr>
              <w:t xml:space="preserve"> 8</w:t>
            </w:r>
          </w:p>
        </w:tc>
      </w:tr>
    </w:tbl>
    <w:p w:rsidR="005F6D36" w:rsidRPr="009F55A4" w:rsidRDefault="005F6D36">
      <w:pPr>
        <w:rPr>
          <w:sz w:val="28"/>
          <w:szCs w:val="28"/>
        </w:rPr>
      </w:pPr>
    </w:p>
    <w:p w:rsidR="005B2800" w:rsidRPr="009F55A4" w:rsidRDefault="005B2800">
      <w:pPr>
        <w:rPr>
          <w:sz w:val="28"/>
          <w:szCs w:val="28"/>
        </w:rPr>
      </w:pPr>
    </w:p>
    <w:p w:rsidR="00212172" w:rsidRDefault="00C46268" w:rsidP="00C46268">
      <w:pPr>
        <w:jc w:val="center"/>
        <w:rPr>
          <w:b/>
          <w:sz w:val="28"/>
          <w:szCs w:val="28"/>
        </w:rPr>
      </w:pPr>
      <w:r w:rsidRPr="00C46268">
        <w:rPr>
          <w:b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gramStart"/>
      <w:r w:rsidRPr="00C46268">
        <w:rPr>
          <w:b/>
          <w:sz w:val="28"/>
          <w:szCs w:val="28"/>
        </w:rPr>
        <w:t>Славный</w:t>
      </w:r>
      <w:proofErr w:type="gramEnd"/>
      <w:r w:rsidRPr="00C46268">
        <w:rPr>
          <w:b/>
          <w:sz w:val="28"/>
          <w:szCs w:val="28"/>
        </w:rPr>
        <w:t xml:space="preserve"> от 20.12.2017 </w:t>
      </w:r>
      <w:r>
        <w:rPr>
          <w:b/>
          <w:sz w:val="28"/>
          <w:szCs w:val="28"/>
        </w:rPr>
        <w:t xml:space="preserve">№ 598 «Об утверждении Положения </w:t>
      </w:r>
      <w:r w:rsidRPr="00C46268">
        <w:rPr>
          <w:b/>
          <w:sz w:val="28"/>
          <w:szCs w:val="28"/>
        </w:rPr>
        <w:t>об оплате труда работников администрации муниципального</w:t>
      </w:r>
      <w:r>
        <w:rPr>
          <w:b/>
          <w:sz w:val="28"/>
          <w:szCs w:val="28"/>
        </w:rPr>
        <w:t xml:space="preserve"> </w:t>
      </w:r>
      <w:r w:rsidRPr="00C46268">
        <w:rPr>
          <w:b/>
          <w:sz w:val="28"/>
          <w:szCs w:val="28"/>
        </w:rPr>
        <w:t>образования Славный, замещающих должности, не отнесенные к должностям муниципальной службы»</w:t>
      </w:r>
    </w:p>
    <w:p w:rsidR="00390BE2" w:rsidRDefault="00390BE2" w:rsidP="00C46268">
      <w:pPr>
        <w:jc w:val="center"/>
        <w:rPr>
          <w:b/>
          <w:sz w:val="28"/>
          <w:szCs w:val="28"/>
        </w:rPr>
      </w:pPr>
    </w:p>
    <w:p w:rsidR="00C46268" w:rsidRPr="009F55A4" w:rsidRDefault="00C46268" w:rsidP="00C46268">
      <w:pPr>
        <w:jc w:val="center"/>
        <w:rPr>
          <w:sz w:val="28"/>
          <w:szCs w:val="28"/>
        </w:rPr>
      </w:pPr>
    </w:p>
    <w:p w:rsidR="00EF373E" w:rsidRDefault="00EF373E" w:rsidP="00EF373E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Трудовым кодексом Российской Федерации, </w:t>
      </w:r>
      <w:r w:rsidR="00390BE2">
        <w:rPr>
          <w:sz w:val="28"/>
          <w:szCs w:val="28"/>
        </w:rPr>
        <w:t>Федеральным законом от 19.06.2000 № 82-ФЗ «</w:t>
      </w:r>
      <w:r w:rsidR="00390BE2" w:rsidRPr="00390BE2">
        <w:rPr>
          <w:sz w:val="28"/>
          <w:szCs w:val="28"/>
        </w:rPr>
        <w:t>О минимальном размере оплаты труда</w:t>
      </w:r>
      <w:r w:rsidR="00390BE2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на основании Устава муниципального образования </w:t>
      </w:r>
      <w:proofErr w:type="gramStart"/>
      <w:r>
        <w:rPr>
          <w:sz w:val="28"/>
          <w:szCs w:val="28"/>
        </w:rPr>
        <w:t>Славный</w:t>
      </w:r>
      <w:proofErr w:type="gramEnd"/>
      <w:r>
        <w:rPr>
          <w:sz w:val="28"/>
          <w:szCs w:val="28"/>
        </w:rPr>
        <w:t>, администрация муниципального образования Славный ПОСТАНОВЛЯЕТ:</w:t>
      </w:r>
    </w:p>
    <w:p w:rsidR="00EF373E" w:rsidRDefault="00EF373E" w:rsidP="00EF373E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</w:t>
      </w:r>
      <w:r w:rsidRPr="00435852">
        <w:rPr>
          <w:sz w:val="28"/>
          <w:szCs w:val="28"/>
        </w:rPr>
        <w:t>администрации муницип</w:t>
      </w:r>
      <w:r>
        <w:rPr>
          <w:sz w:val="28"/>
          <w:szCs w:val="28"/>
        </w:rPr>
        <w:t xml:space="preserve">ального образования </w:t>
      </w:r>
      <w:proofErr w:type="gramStart"/>
      <w:r>
        <w:rPr>
          <w:sz w:val="28"/>
          <w:szCs w:val="28"/>
        </w:rPr>
        <w:t>Славный</w:t>
      </w:r>
      <w:proofErr w:type="gramEnd"/>
      <w:r>
        <w:rPr>
          <w:sz w:val="28"/>
          <w:szCs w:val="28"/>
        </w:rPr>
        <w:t xml:space="preserve"> от 20.12</w:t>
      </w:r>
      <w:r w:rsidRPr="00435852">
        <w:rPr>
          <w:sz w:val="28"/>
          <w:szCs w:val="28"/>
        </w:rPr>
        <w:t xml:space="preserve">.2017 № </w:t>
      </w:r>
      <w:r>
        <w:rPr>
          <w:sz w:val="28"/>
          <w:szCs w:val="28"/>
        </w:rPr>
        <w:t>598</w:t>
      </w:r>
      <w:r w:rsidRPr="00435852">
        <w:rPr>
          <w:sz w:val="28"/>
          <w:szCs w:val="28"/>
        </w:rPr>
        <w:t xml:space="preserve"> «</w:t>
      </w:r>
      <w:r w:rsidRPr="002D4D3A">
        <w:rPr>
          <w:sz w:val="28"/>
          <w:szCs w:val="28"/>
        </w:rPr>
        <w:t>Об утверждении Положения об оплате труда работников администрации муниципального образования Славный, замещающих должности, не отнесенные к должностям муниципальной службы</w:t>
      </w:r>
      <w:r w:rsidRPr="00435852">
        <w:rPr>
          <w:sz w:val="28"/>
          <w:szCs w:val="28"/>
        </w:rPr>
        <w:t>»</w:t>
      </w:r>
      <w:r>
        <w:rPr>
          <w:sz w:val="28"/>
          <w:szCs w:val="28"/>
        </w:rPr>
        <w:t xml:space="preserve"> следующие изменения:</w:t>
      </w:r>
    </w:p>
    <w:p w:rsidR="00EF373E" w:rsidRDefault="00EF373E" w:rsidP="00EF373E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приложении:</w:t>
      </w:r>
    </w:p>
    <w:p w:rsidR="00390BE2" w:rsidRDefault="00390BE2" w:rsidP="00EF373E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F373E">
        <w:rPr>
          <w:sz w:val="28"/>
          <w:szCs w:val="28"/>
        </w:rPr>
        <w:t xml:space="preserve"> пункт</w:t>
      </w:r>
      <w:r>
        <w:rPr>
          <w:sz w:val="28"/>
          <w:szCs w:val="28"/>
        </w:rPr>
        <w:t>е</w:t>
      </w:r>
      <w:r w:rsidR="00EF373E">
        <w:rPr>
          <w:sz w:val="28"/>
          <w:szCs w:val="28"/>
        </w:rPr>
        <w:t xml:space="preserve"> 3.1 </w:t>
      </w:r>
      <w:r w:rsidR="005B1DE6">
        <w:rPr>
          <w:sz w:val="28"/>
          <w:szCs w:val="28"/>
        </w:rPr>
        <w:t xml:space="preserve">раздела 3 </w:t>
      </w:r>
      <w:r>
        <w:rPr>
          <w:sz w:val="28"/>
          <w:szCs w:val="28"/>
        </w:rPr>
        <w:t>строки</w:t>
      </w:r>
      <w:r w:rsidR="00EF373E">
        <w:rPr>
          <w:sz w:val="28"/>
          <w:szCs w:val="28"/>
        </w:rPr>
        <w:t>:</w:t>
      </w:r>
    </w:p>
    <w:p w:rsidR="00390BE2" w:rsidRDefault="00390BE2" w:rsidP="00EF373E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7"/>
        <w:gridCol w:w="2897"/>
      </w:tblGrid>
      <w:tr w:rsidR="00EF373E" w:rsidRPr="00603DBE" w:rsidTr="00C51260">
        <w:tc>
          <w:tcPr>
            <w:tcW w:w="9344" w:type="dxa"/>
            <w:gridSpan w:val="2"/>
          </w:tcPr>
          <w:p w:rsidR="00EF373E" w:rsidRDefault="00EF373E" w:rsidP="00EF373E">
            <w:pPr>
              <w:widowControl w:val="0"/>
              <w:autoSpaceDE w:val="0"/>
              <w:autoSpaceDN w:val="0"/>
              <w:spacing w:after="120"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Воинский учет </w:t>
            </w:r>
          </w:p>
        </w:tc>
      </w:tr>
      <w:tr w:rsidR="00EF373E" w:rsidRPr="00603DBE" w:rsidTr="00C51260">
        <w:tc>
          <w:tcPr>
            <w:tcW w:w="6447" w:type="dxa"/>
          </w:tcPr>
          <w:p w:rsidR="00EF373E" w:rsidRDefault="00EF373E" w:rsidP="00EF373E">
            <w:pPr>
              <w:widowControl w:val="0"/>
              <w:autoSpaceDE w:val="0"/>
              <w:autoSpaceDN w:val="0"/>
              <w:spacing w:after="120" w:line="27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Специалист</w:t>
            </w:r>
          </w:p>
        </w:tc>
        <w:tc>
          <w:tcPr>
            <w:tcW w:w="2897" w:type="dxa"/>
          </w:tcPr>
          <w:p w:rsidR="00EF373E" w:rsidRDefault="00EF373E" w:rsidP="00EF373E">
            <w:pPr>
              <w:widowControl w:val="0"/>
              <w:autoSpaceDE w:val="0"/>
              <w:autoSpaceDN w:val="0"/>
              <w:spacing w:after="120"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19242</w:t>
            </w:r>
          </w:p>
        </w:tc>
      </w:tr>
    </w:tbl>
    <w:p w:rsidR="00390BE2" w:rsidRDefault="00390BE2" w:rsidP="00EF373E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90BE2" w:rsidRDefault="00390BE2" w:rsidP="00EF373E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заменить строками:</w:t>
      </w:r>
    </w:p>
    <w:p w:rsidR="00390BE2" w:rsidRDefault="00390BE2" w:rsidP="00EF373E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7"/>
        <w:gridCol w:w="2897"/>
      </w:tblGrid>
      <w:tr w:rsidR="00390BE2" w:rsidRPr="00603DBE" w:rsidTr="00273FD8">
        <w:tc>
          <w:tcPr>
            <w:tcW w:w="9344" w:type="dxa"/>
            <w:gridSpan w:val="2"/>
          </w:tcPr>
          <w:p w:rsidR="00390BE2" w:rsidRDefault="00390BE2" w:rsidP="00273FD8">
            <w:pPr>
              <w:widowControl w:val="0"/>
              <w:autoSpaceDE w:val="0"/>
              <w:autoSpaceDN w:val="0"/>
              <w:spacing w:after="120"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Воинский учет </w:t>
            </w:r>
          </w:p>
        </w:tc>
      </w:tr>
      <w:tr w:rsidR="00390BE2" w:rsidRPr="00603DBE" w:rsidTr="00273FD8">
        <w:tc>
          <w:tcPr>
            <w:tcW w:w="6447" w:type="dxa"/>
          </w:tcPr>
          <w:p w:rsidR="00390BE2" w:rsidRDefault="00390BE2" w:rsidP="00273FD8">
            <w:pPr>
              <w:widowControl w:val="0"/>
              <w:autoSpaceDE w:val="0"/>
              <w:autoSpaceDN w:val="0"/>
              <w:spacing w:after="120" w:line="27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Специалист</w:t>
            </w:r>
          </w:p>
        </w:tc>
        <w:tc>
          <w:tcPr>
            <w:tcW w:w="2897" w:type="dxa"/>
          </w:tcPr>
          <w:p w:rsidR="00390BE2" w:rsidRDefault="00390BE2" w:rsidP="00273FD8">
            <w:pPr>
              <w:widowControl w:val="0"/>
              <w:autoSpaceDE w:val="0"/>
              <w:autoSpaceDN w:val="0"/>
              <w:spacing w:after="120"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22440</w:t>
            </w:r>
          </w:p>
        </w:tc>
      </w:tr>
    </w:tbl>
    <w:p w:rsidR="00390BE2" w:rsidRDefault="00390BE2" w:rsidP="00EF373E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F373E" w:rsidRPr="00CD113B" w:rsidRDefault="00EF373E" w:rsidP="00EF373E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13B">
        <w:rPr>
          <w:sz w:val="28"/>
          <w:szCs w:val="28"/>
        </w:rPr>
        <w:lastRenderedPageBreak/>
        <w:t xml:space="preserve">2. Обнародовать настоящее постановление на информационных стендах и разместить на официальном сайте муниципального образования </w:t>
      </w:r>
      <w:proofErr w:type="gramStart"/>
      <w:r w:rsidRPr="00CD113B">
        <w:rPr>
          <w:sz w:val="28"/>
          <w:szCs w:val="28"/>
        </w:rPr>
        <w:t>Славный</w:t>
      </w:r>
      <w:proofErr w:type="gramEnd"/>
      <w:r w:rsidRPr="00CD113B">
        <w:rPr>
          <w:sz w:val="28"/>
          <w:szCs w:val="28"/>
        </w:rPr>
        <w:t>.</w:t>
      </w:r>
    </w:p>
    <w:p w:rsidR="00EF373E" w:rsidRDefault="00EF373E" w:rsidP="00EF373E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13B">
        <w:rPr>
          <w:sz w:val="28"/>
          <w:szCs w:val="28"/>
        </w:rPr>
        <w:t>3. Настоящее постановление вступ</w:t>
      </w:r>
      <w:r>
        <w:rPr>
          <w:sz w:val="28"/>
          <w:szCs w:val="28"/>
        </w:rPr>
        <w:t>ает в силу с</w:t>
      </w:r>
      <w:r w:rsidR="005B1DE6">
        <w:rPr>
          <w:sz w:val="28"/>
          <w:szCs w:val="28"/>
        </w:rPr>
        <w:t>о дня подписания и распространяется на правоотношения, возникшие с</w:t>
      </w:r>
      <w:r>
        <w:rPr>
          <w:sz w:val="28"/>
          <w:szCs w:val="28"/>
        </w:rPr>
        <w:t xml:space="preserve"> 01.</w:t>
      </w:r>
      <w:r w:rsidR="00180CF8">
        <w:rPr>
          <w:sz w:val="28"/>
          <w:szCs w:val="28"/>
        </w:rPr>
        <w:t>01</w:t>
      </w:r>
      <w:r>
        <w:rPr>
          <w:sz w:val="28"/>
          <w:szCs w:val="28"/>
        </w:rPr>
        <w:t>.202</w:t>
      </w:r>
      <w:r w:rsidR="00180CF8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:rsidR="008C6306" w:rsidRDefault="008C6306" w:rsidP="008C6306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32A8" w:rsidRPr="009F55A4" w:rsidRDefault="001C32A8">
      <w:pPr>
        <w:rPr>
          <w:sz w:val="28"/>
          <w:szCs w:val="28"/>
        </w:rPr>
      </w:pPr>
    </w:p>
    <w:p w:rsidR="001C32A8" w:rsidRPr="009F55A4" w:rsidRDefault="001C32A8">
      <w:pPr>
        <w:rPr>
          <w:sz w:val="28"/>
          <w:szCs w:val="28"/>
        </w:rPr>
      </w:pPr>
    </w:p>
    <w:tbl>
      <w:tblPr>
        <w:tblW w:w="5077" w:type="pct"/>
        <w:tblLayout w:type="fixed"/>
        <w:tblLook w:val="04A0" w:firstRow="1" w:lastRow="0" w:firstColumn="1" w:lastColumn="0" w:noHBand="0" w:noVBand="1"/>
      </w:tblPr>
      <w:tblGrid>
        <w:gridCol w:w="4786"/>
        <w:gridCol w:w="2447"/>
        <w:gridCol w:w="2484"/>
      </w:tblGrid>
      <w:tr w:rsidR="002A16C1" w:rsidRPr="00D67DC0" w:rsidTr="00D67DC0">
        <w:trPr>
          <w:trHeight w:val="229"/>
        </w:trPr>
        <w:tc>
          <w:tcPr>
            <w:tcW w:w="2463" w:type="pct"/>
          </w:tcPr>
          <w:p w:rsidR="002A16C1" w:rsidRPr="009F55A4" w:rsidRDefault="00EF373E" w:rsidP="000D05A0">
            <w:pPr>
              <w:pStyle w:val="afa"/>
              <w:ind w:right="-11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Глава</w:t>
            </w:r>
            <w:r w:rsidR="000D05A0" w:rsidRPr="009F55A4">
              <w:rPr>
                <w:b/>
                <w:sz w:val="28"/>
                <w:szCs w:val="28"/>
              </w:rPr>
              <w:t xml:space="preserve"> администрации муниц</w:t>
            </w:r>
            <w:r w:rsidR="007C03F7" w:rsidRPr="009F55A4">
              <w:rPr>
                <w:b/>
                <w:sz w:val="28"/>
                <w:szCs w:val="28"/>
              </w:rPr>
              <w:t xml:space="preserve">ипального образования </w:t>
            </w:r>
          </w:p>
          <w:p w:rsidR="007C03F7" w:rsidRPr="009F55A4" w:rsidRDefault="007C03F7" w:rsidP="000D05A0">
            <w:pPr>
              <w:pStyle w:val="afa"/>
              <w:ind w:right="-119"/>
              <w:jc w:val="center"/>
              <w:rPr>
                <w:b/>
              </w:rPr>
            </w:pPr>
            <w:r w:rsidRPr="009F55A4">
              <w:rPr>
                <w:b/>
                <w:sz w:val="28"/>
                <w:szCs w:val="28"/>
              </w:rPr>
              <w:t>Славный</w:t>
            </w:r>
          </w:p>
        </w:tc>
        <w:tc>
          <w:tcPr>
            <w:tcW w:w="1259" w:type="pct"/>
            <w:vAlign w:val="center"/>
          </w:tcPr>
          <w:p w:rsidR="002A16C1" w:rsidRPr="009F55A4" w:rsidRDefault="002A16C1" w:rsidP="009F55A4">
            <w:pPr>
              <w:jc w:val="center"/>
            </w:pPr>
          </w:p>
        </w:tc>
        <w:tc>
          <w:tcPr>
            <w:tcW w:w="1278" w:type="pct"/>
            <w:vAlign w:val="bottom"/>
          </w:tcPr>
          <w:p w:rsidR="002A16C1" w:rsidRPr="00D67DC0" w:rsidRDefault="00D67DC0" w:rsidP="002A16C1">
            <w:pPr>
              <w:jc w:val="right"/>
              <w:rPr>
                <w:b/>
                <w:sz w:val="28"/>
                <w:szCs w:val="28"/>
              </w:rPr>
            </w:pPr>
            <w:r w:rsidRPr="00D67DC0">
              <w:rPr>
                <w:b/>
                <w:sz w:val="28"/>
                <w:szCs w:val="28"/>
              </w:rPr>
              <w:t>Д.С. Лещев</w:t>
            </w:r>
          </w:p>
        </w:tc>
      </w:tr>
    </w:tbl>
    <w:p w:rsidR="001C32A8" w:rsidRPr="009F55A4" w:rsidRDefault="001C32A8">
      <w:pPr>
        <w:rPr>
          <w:sz w:val="28"/>
          <w:szCs w:val="28"/>
        </w:rPr>
      </w:pPr>
    </w:p>
    <w:p w:rsidR="00212172" w:rsidRPr="009F55A4" w:rsidRDefault="00212172">
      <w:pPr>
        <w:rPr>
          <w:sz w:val="28"/>
          <w:szCs w:val="28"/>
        </w:rPr>
      </w:pPr>
    </w:p>
    <w:p w:rsidR="00212172" w:rsidRPr="009F55A4" w:rsidRDefault="00212172">
      <w:pPr>
        <w:rPr>
          <w:sz w:val="28"/>
          <w:szCs w:val="28"/>
        </w:rPr>
      </w:pPr>
    </w:p>
    <w:p w:rsidR="00212172" w:rsidRPr="009F55A4" w:rsidRDefault="00212172">
      <w:pPr>
        <w:rPr>
          <w:sz w:val="28"/>
          <w:szCs w:val="28"/>
        </w:rPr>
      </w:pPr>
    </w:p>
    <w:p w:rsidR="009F55A4" w:rsidRPr="009F55A4" w:rsidRDefault="009F55A4" w:rsidP="00890048">
      <w:pPr>
        <w:rPr>
          <w:b/>
          <w:sz w:val="28"/>
          <w:szCs w:val="28"/>
        </w:rPr>
      </w:pPr>
    </w:p>
    <w:p w:rsidR="009F55A4" w:rsidRPr="009F55A4" w:rsidRDefault="009F55A4" w:rsidP="00890048">
      <w:pPr>
        <w:rPr>
          <w:b/>
          <w:sz w:val="28"/>
          <w:szCs w:val="28"/>
        </w:rPr>
      </w:pPr>
    </w:p>
    <w:p w:rsidR="009F55A4" w:rsidRPr="009F55A4" w:rsidRDefault="009F55A4" w:rsidP="00890048">
      <w:pPr>
        <w:rPr>
          <w:b/>
          <w:sz w:val="28"/>
          <w:szCs w:val="28"/>
        </w:rPr>
      </w:pPr>
    </w:p>
    <w:p w:rsidR="009F55A4" w:rsidRPr="009F55A4" w:rsidRDefault="009F55A4" w:rsidP="00890048">
      <w:pPr>
        <w:rPr>
          <w:b/>
          <w:sz w:val="28"/>
          <w:szCs w:val="28"/>
        </w:rPr>
      </w:pPr>
    </w:p>
    <w:p w:rsidR="009F55A4" w:rsidRPr="009F55A4" w:rsidRDefault="009F55A4" w:rsidP="00890048">
      <w:pPr>
        <w:rPr>
          <w:b/>
          <w:sz w:val="28"/>
          <w:szCs w:val="28"/>
        </w:rPr>
      </w:pPr>
    </w:p>
    <w:p w:rsidR="009F55A4" w:rsidRPr="009F55A4" w:rsidRDefault="009F55A4" w:rsidP="00890048">
      <w:pPr>
        <w:rPr>
          <w:b/>
          <w:sz w:val="28"/>
          <w:szCs w:val="28"/>
        </w:rPr>
      </w:pPr>
    </w:p>
    <w:p w:rsidR="00CD6E02" w:rsidRDefault="00CD6E02" w:rsidP="00890048">
      <w:pPr>
        <w:rPr>
          <w:b/>
          <w:sz w:val="28"/>
          <w:szCs w:val="28"/>
        </w:rPr>
      </w:pPr>
    </w:p>
    <w:p w:rsidR="00C46268" w:rsidRDefault="00C46268" w:rsidP="00890048">
      <w:pPr>
        <w:rPr>
          <w:b/>
          <w:sz w:val="28"/>
          <w:szCs w:val="28"/>
        </w:rPr>
      </w:pPr>
    </w:p>
    <w:p w:rsidR="00C46268" w:rsidRDefault="00C46268" w:rsidP="00890048">
      <w:pPr>
        <w:rPr>
          <w:b/>
          <w:sz w:val="28"/>
          <w:szCs w:val="28"/>
        </w:rPr>
      </w:pPr>
    </w:p>
    <w:p w:rsidR="00C46268" w:rsidRDefault="00C46268" w:rsidP="00890048">
      <w:pPr>
        <w:rPr>
          <w:b/>
          <w:sz w:val="28"/>
          <w:szCs w:val="28"/>
        </w:rPr>
      </w:pPr>
    </w:p>
    <w:p w:rsidR="00C46268" w:rsidRDefault="00C46268" w:rsidP="00890048">
      <w:pPr>
        <w:rPr>
          <w:b/>
          <w:sz w:val="28"/>
          <w:szCs w:val="28"/>
        </w:rPr>
      </w:pPr>
    </w:p>
    <w:p w:rsidR="00C46268" w:rsidRDefault="00C46268" w:rsidP="00890048">
      <w:pPr>
        <w:rPr>
          <w:b/>
          <w:sz w:val="28"/>
          <w:szCs w:val="28"/>
        </w:rPr>
      </w:pPr>
    </w:p>
    <w:p w:rsidR="00C46268" w:rsidRDefault="00C46268" w:rsidP="00890048">
      <w:pPr>
        <w:rPr>
          <w:b/>
          <w:sz w:val="28"/>
          <w:szCs w:val="28"/>
        </w:rPr>
      </w:pPr>
    </w:p>
    <w:p w:rsidR="00C46268" w:rsidRDefault="00C46268" w:rsidP="00890048">
      <w:pPr>
        <w:rPr>
          <w:b/>
          <w:sz w:val="28"/>
          <w:szCs w:val="28"/>
        </w:rPr>
      </w:pPr>
    </w:p>
    <w:p w:rsidR="00C46268" w:rsidRDefault="00C46268" w:rsidP="00890048">
      <w:pPr>
        <w:rPr>
          <w:b/>
          <w:sz w:val="28"/>
          <w:szCs w:val="28"/>
        </w:rPr>
      </w:pPr>
    </w:p>
    <w:p w:rsidR="00C46268" w:rsidRDefault="00C46268" w:rsidP="00890048">
      <w:pPr>
        <w:rPr>
          <w:b/>
          <w:sz w:val="28"/>
          <w:szCs w:val="28"/>
        </w:rPr>
      </w:pPr>
    </w:p>
    <w:p w:rsidR="00C46268" w:rsidRDefault="00C46268" w:rsidP="00890048">
      <w:pPr>
        <w:rPr>
          <w:b/>
          <w:sz w:val="28"/>
          <w:szCs w:val="28"/>
        </w:rPr>
      </w:pPr>
    </w:p>
    <w:p w:rsidR="00C46268" w:rsidRDefault="00C46268" w:rsidP="00890048">
      <w:pPr>
        <w:rPr>
          <w:b/>
          <w:sz w:val="28"/>
          <w:szCs w:val="28"/>
        </w:rPr>
      </w:pPr>
    </w:p>
    <w:p w:rsidR="00C46268" w:rsidRDefault="00C46268" w:rsidP="00890048">
      <w:pPr>
        <w:rPr>
          <w:b/>
          <w:sz w:val="28"/>
          <w:szCs w:val="28"/>
        </w:rPr>
      </w:pPr>
    </w:p>
    <w:p w:rsidR="005B1DE6" w:rsidRDefault="005B1DE6" w:rsidP="00890048">
      <w:pPr>
        <w:rPr>
          <w:b/>
          <w:sz w:val="28"/>
          <w:szCs w:val="28"/>
        </w:rPr>
      </w:pPr>
    </w:p>
    <w:p w:rsidR="005B1DE6" w:rsidRDefault="005B1DE6" w:rsidP="00890048">
      <w:pPr>
        <w:rPr>
          <w:b/>
          <w:sz w:val="28"/>
          <w:szCs w:val="28"/>
        </w:rPr>
      </w:pPr>
    </w:p>
    <w:p w:rsidR="005B1DE6" w:rsidRDefault="005B1DE6" w:rsidP="00890048">
      <w:pPr>
        <w:rPr>
          <w:b/>
          <w:sz w:val="28"/>
          <w:szCs w:val="28"/>
        </w:rPr>
      </w:pPr>
    </w:p>
    <w:p w:rsidR="005B1DE6" w:rsidRDefault="005B1DE6" w:rsidP="00890048">
      <w:pPr>
        <w:rPr>
          <w:b/>
          <w:sz w:val="28"/>
          <w:szCs w:val="28"/>
        </w:rPr>
      </w:pPr>
    </w:p>
    <w:p w:rsidR="005B1DE6" w:rsidRDefault="005B1DE6" w:rsidP="00890048">
      <w:pPr>
        <w:rPr>
          <w:b/>
          <w:sz w:val="28"/>
          <w:szCs w:val="28"/>
        </w:rPr>
      </w:pPr>
    </w:p>
    <w:p w:rsidR="00390BE2" w:rsidRDefault="00390BE2" w:rsidP="00890048">
      <w:pPr>
        <w:rPr>
          <w:b/>
          <w:sz w:val="28"/>
          <w:szCs w:val="28"/>
        </w:rPr>
      </w:pPr>
    </w:p>
    <w:p w:rsidR="00390BE2" w:rsidRDefault="00390BE2" w:rsidP="00890048">
      <w:pPr>
        <w:rPr>
          <w:b/>
          <w:sz w:val="28"/>
          <w:szCs w:val="28"/>
        </w:rPr>
      </w:pPr>
    </w:p>
    <w:p w:rsidR="00390BE2" w:rsidRDefault="00390BE2" w:rsidP="00890048">
      <w:pPr>
        <w:rPr>
          <w:b/>
          <w:sz w:val="28"/>
          <w:szCs w:val="28"/>
        </w:rPr>
      </w:pPr>
    </w:p>
    <w:p w:rsidR="00390BE2" w:rsidRDefault="00390BE2" w:rsidP="00890048">
      <w:pPr>
        <w:rPr>
          <w:b/>
          <w:sz w:val="28"/>
          <w:szCs w:val="28"/>
        </w:rPr>
      </w:pPr>
    </w:p>
    <w:p w:rsidR="00390BE2" w:rsidRDefault="00390BE2" w:rsidP="00890048">
      <w:pPr>
        <w:rPr>
          <w:b/>
          <w:sz w:val="28"/>
          <w:szCs w:val="28"/>
        </w:rPr>
      </w:pPr>
    </w:p>
    <w:p w:rsidR="00390BE2" w:rsidRDefault="00390BE2" w:rsidP="00890048">
      <w:pPr>
        <w:rPr>
          <w:b/>
          <w:sz w:val="28"/>
          <w:szCs w:val="28"/>
        </w:rPr>
      </w:pPr>
    </w:p>
    <w:p w:rsidR="00390BE2" w:rsidRDefault="00390BE2" w:rsidP="00890048">
      <w:pPr>
        <w:rPr>
          <w:b/>
          <w:sz w:val="28"/>
          <w:szCs w:val="28"/>
        </w:rPr>
      </w:pPr>
    </w:p>
    <w:p w:rsidR="00390BE2" w:rsidRDefault="00390BE2" w:rsidP="00890048">
      <w:pPr>
        <w:rPr>
          <w:b/>
          <w:sz w:val="28"/>
          <w:szCs w:val="28"/>
        </w:rPr>
      </w:pPr>
    </w:p>
    <w:p w:rsidR="00890048" w:rsidRPr="009F55A4" w:rsidRDefault="00890048" w:rsidP="00890048">
      <w:pPr>
        <w:rPr>
          <w:b/>
          <w:sz w:val="28"/>
          <w:szCs w:val="28"/>
        </w:rPr>
      </w:pPr>
      <w:r w:rsidRPr="009F55A4">
        <w:rPr>
          <w:b/>
          <w:sz w:val="28"/>
          <w:szCs w:val="28"/>
        </w:rPr>
        <w:t>Исполнитель:</w:t>
      </w:r>
    </w:p>
    <w:p w:rsidR="00890048" w:rsidRPr="009F55A4" w:rsidRDefault="00890048" w:rsidP="00890048">
      <w:pPr>
        <w:rPr>
          <w:sz w:val="28"/>
          <w:szCs w:val="28"/>
        </w:rPr>
      </w:pPr>
      <w:r w:rsidRPr="009F55A4">
        <w:rPr>
          <w:sz w:val="28"/>
          <w:szCs w:val="28"/>
        </w:rPr>
        <w:t xml:space="preserve">Экономист </w:t>
      </w:r>
    </w:p>
    <w:p w:rsidR="00890048" w:rsidRPr="009F55A4" w:rsidRDefault="00890048" w:rsidP="00890048">
      <w:pPr>
        <w:rPr>
          <w:sz w:val="28"/>
          <w:szCs w:val="28"/>
        </w:rPr>
      </w:pPr>
      <w:r w:rsidRPr="009F55A4">
        <w:rPr>
          <w:sz w:val="28"/>
          <w:szCs w:val="28"/>
        </w:rPr>
        <w:t>Рязанцев П.А.</w:t>
      </w:r>
    </w:p>
    <w:p w:rsidR="00890048" w:rsidRPr="009F55A4" w:rsidRDefault="00890048" w:rsidP="00890048">
      <w:pPr>
        <w:rPr>
          <w:sz w:val="28"/>
          <w:szCs w:val="28"/>
        </w:rPr>
      </w:pPr>
    </w:p>
    <w:p w:rsidR="00890048" w:rsidRPr="009F55A4" w:rsidRDefault="00890048" w:rsidP="00890048">
      <w:pPr>
        <w:rPr>
          <w:b/>
          <w:sz w:val="28"/>
          <w:szCs w:val="28"/>
        </w:rPr>
      </w:pPr>
      <w:r w:rsidRPr="009F55A4">
        <w:rPr>
          <w:b/>
          <w:sz w:val="28"/>
          <w:szCs w:val="28"/>
        </w:rPr>
        <w:t>Согласовано:</w:t>
      </w:r>
    </w:p>
    <w:p w:rsidR="003E3D9C" w:rsidRDefault="003E3D9C" w:rsidP="00037FC2">
      <w:pPr>
        <w:rPr>
          <w:sz w:val="28"/>
          <w:szCs w:val="28"/>
        </w:rPr>
      </w:pPr>
      <w:r>
        <w:rPr>
          <w:sz w:val="28"/>
          <w:szCs w:val="28"/>
        </w:rPr>
        <w:t>Специалист</w:t>
      </w:r>
    </w:p>
    <w:p w:rsidR="003E3D9C" w:rsidRDefault="003E3D9C" w:rsidP="00037FC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Катенева</w:t>
      </w:r>
      <w:proofErr w:type="spellEnd"/>
      <w:r>
        <w:rPr>
          <w:sz w:val="28"/>
          <w:szCs w:val="28"/>
        </w:rPr>
        <w:t xml:space="preserve"> Н.Н.</w:t>
      </w:r>
    </w:p>
    <w:sectPr w:rsidR="003E3D9C" w:rsidSect="00EF373E">
      <w:pgSz w:w="11906" w:h="16838"/>
      <w:pgMar w:top="709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750" w:rsidRDefault="00242750">
      <w:r>
        <w:separator/>
      </w:r>
    </w:p>
  </w:endnote>
  <w:endnote w:type="continuationSeparator" w:id="0">
    <w:p w:rsidR="00242750" w:rsidRDefault="00242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750" w:rsidRDefault="00242750">
      <w:r>
        <w:separator/>
      </w:r>
    </w:p>
  </w:footnote>
  <w:footnote w:type="continuationSeparator" w:id="0">
    <w:p w:rsidR="00242750" w:rsidRDefault="002427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86733EF"/>
    <w:multiLevelType w:val="hybridMultilevel"/>
    <w:tmpl w:val="9EA4A6AA"/>
    <w:lvl w:ilvl="0" w:tplc="D26042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6EB6"/>
    <w:rsid w:val="00010179"/>
    <w:rsid w:val="00037FC2"/>
    <w:rsid w:val="0004561B"/>
    <w:rsid w:val="00090053"/>
    <w:rsid w:val="00097D31"/>
    <w:rsid w:val="000A4CC0"/>
    <w:rsid w:val="000D05A0"/>
    <w:rsid w:val="000E6231"/>
    <w:rsid w:val="000E7A42"/>
    <w:rsid w:val="000F03B2"/>
    <w:rsid w:val="00115CE3"/>
    <w:rsid w:val="0011670F"/>
    <w:rsid w:val="00140632"/>
    <w:rsid w:val="0016136D"/>
    <w:rsid w:val="00174BF8"/>
    <w:rsid w:val="00180CF8"/>
    <w:rsid w:val="00183F7B"/>
    <w:rsid w:val="001A589B"/>
    <w:rsid w:val="001A5FBD"/>
    <w:rsid w:val="001C32A8"/>
    <w:rsid w:val="001C7CE2"/>
    <w:rsid w:val="001E53E5"/>
    <w:rsid w:val="002013D6"/>
    <w:rsid w:val="00212172"/>
    <w:rsid w:val="0021412F"/>
    <w:rsid w:val="002147F8"/>
    <w:rsid w:val="00236560"/>
    <w:rsid w:val="00242750"/>
    <w:rsid w:val="00260B37"/>
    <w:rsid w:val="00270C3B"/>
    <w:rsid w:val="0029794D"/>
    <w:rsid w:val="002A16C1"/>
    <w:rsid w:val="002B0691"/>
    <w:rsid w:val="002B4FD2"/>
    <w:rsid w:val="002E54BE"/>
    <w:rsid w:val="002E6C80"/>
    <w:rsid w:val="00322635"/>
    <w:rsid w:val="00390BE2"/>
    <w:rsid w:val="003A2384"/>
    <w:rsid w:val="003D216B"/>
    <w:rsid w:val="003E3D9C"/>
    <w:rsid w:val="00430541"/>
    <w:rsid w:val="00476278"/>
    <w:rsid w:val="0048387B"/>
    <w:rsid w:val="004964FF"/>
    <w:rsid w:val="004C74A2"/>
    <w:rsid w:val="005049C8"/>
    <w:rsid w:val="005932AE"/>
    <w:rsid w:val="005949C9"/>
    <w:rsid w:val="005B1DE6"/>
    <w:rsid w:val="005B2800"/>
    <w:rsid w:val="005B3753"/>
    <w:rsid w:val="005C6B9A"/>
    <w:rsid w:val="005F6D36"/>
    <w:rsid w:val="005F7562"/>
    <w:rsid w:val="005F7DEF"/>
    <w:rsid w:val="0062067A"/>
    <w:rsid w:val="00631C5C"/>
    <w:rsid w:val="00673D5C"/>
    <w:rsid w:val="006F2075"/>
    <w:rsid w:val="00701F57"/>
    <w:rsid w:val="007112E3"/>
    <w:rsid w:val="00713A8F"/>
    <w:rsid w:val="007143EE"/>
    <w:rsid w:val="00724E8F"/>
    <w:rsid w:val="00735804"/>
    <w:rsid w:val="00750ABC"/>
    <w:rsid w:val="00751008"/>
    <w:rsid w:val="00796661"/>
    <w:rsid w:val="007C03F7"/>
    <w:rsid w:val="007F12CE"/>
    <w:rsid w:val="007F2E9B"/>
    <w:rsid w:val="007F4F01"/>
    <w:rsid w:val="00826211"/>
    <w:rsid w:val="0083223B"/>
    <w:rsid w:val="008553B0"/>
    <w:rsid w:val="00886A38"/>
    <w:rsid w:val="00890048"/>
    <w:rsid w:val="008C6306"/>
    <w:rsid w:val="008E394D"/>
    <w:rsid w:val="008F2E0C"/>
    <w:rsid w:val="009110D2"/>
    <w:rsid w:val="009A7968"/>
    <w:rsid w:val="009B3E80"/>
    <w:rsid w:val="009C7D93"/>
    <w:rsid w:val="009D1A86"/>
    <w:rsid w:val="009F55A4"/>
    <w:rsid w:val="00A074BF"/>
    <w:rsid w:val="00A24EB9"/>
    <w:rsid w:val="00A333F8"/>
    <w:rsid w:val="00A61F7C"/>
    <w:rsid w:val="00A71772"/>
    <w:rsid w:val="00A72988"/>
    <w:rsid w:val="00AD1F16"/>
    <w:rsid w:val="00B0593F"/>
    <w:rsid w:val="00B12EAE"/>
    <w:rsid w:val="00B5109D"/>
    <w:rsid w:val="00B562C1"/>
    <w:rsid w:val="00B63641"/>
    <w:rsid w:val="00BA4658"/>
    <w:rsid w:val="00BD2261"/>
    <w:rsid w:val="00C46268"/>
    <w:rsid w:val="00C94C79"/>
    <w:rsid w:val="00CC4111"/>
    <w:rsid w:val="00CD113B"/>
    <w:rsid w:val="00CD6E02"/>
    <w:rsid w:val="00CF25B5"/>
    <w:rsid w:val="00CF3559"/>
    <w:rsid w:val="00D67DC0"/>
    <w:rsid w:val="00DC1E0F"/>
    <w:rsid w:val="00E03E77"/>
    <w:rsid w:val="00E06FAE"/>
    <w:rsid w:val="00E11B07"/>
    <w:rsid w:val="00E41E47"/>
    <w:rsid w:val="00E435D6"/>
    <w:rsid w:val="00E727C9"/>
    <w:rsid w:val="00EE3269"/>
    <w:rsid w:val="00EF373E"/>
    <w:rsid w:val="00F01E8E"/>
    <w:rsid w:val="00F11A60"/>
    <w:rsid w:val="00F24E2D"/>
    <w:rsid w:val="00F63BDF"/>
    <w:rsid w:val="00F737E5"/>
    <w:rsid w:val="00F825D0"/>
    <w:rsid w:val="00FC6C3C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BE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E394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c">
    <w:name w:val="FollowedHyperlink"/>
    <w:basedOn w:val="a0"/>
    <w:uiPriority w:val="99"/>
    <w:semiHidden/>
    <w:unhideWhenUsed/>
    <w:rsid w:val="00CD6E02"/>
    <w:rPr>
      <w:color w:val="954F72"/>
      <w:u w:val="single"/>
    </w:rPr>
  </w:style>
  <w:style w:type="paragraph" w:customStyle="1" w:styleId="msonormal0">
    <w:name w:val="msonormal"/>
    <w:basedOn w:val="a"/>
    <w:rsid w:val="00CD6E0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5">
    <w:name w:val="xl65"/>
    <w:basedOn w:val="a"/>
    <w:rsid w:val="00CD6E02"/>
    <w:pP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6">
    <w:name w:val="xl66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67">
    <w:name w:val="xl67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68">
    <w:name w:val="xl68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69">
    <w:name w:val="xl69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CD6E0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71">
    <w:name w:val="xl71"/>
    <w:basedOn w:val="a"/>
    <w:rsid w:val="00CD6E02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CD6E0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73">
    <w:name w:val="xl73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74">
    <w:name w:val="xl74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center"/>
    </w:pPr>
    <w:rPr>
      <w:b/>
      <w:bCs/>
      <w:color w:val="000000"/>
      <w:sz w:val="26"/>
      <w:szCs w:val="26"/>
      <w:lang w:eastAsia="ru-RU"/>
    </w:rPr>
  </w:style>
  <w:style w:type="paragraph" w:customStyle="1" w:styleId="xl75">
    <w:name w:val="xl75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center"/>
    </w:pPr>
    <w:rPr>
      <w:b/>
      <w:bCs/>
      <w:color w:val="000000"/>
      <w:sz w:val="26"/>
      <w:szCs w:val="26"/>
      <w:lang w:eastAsia="ru-RU"/>
    </w:rPr>
  </w:style>
  <w:style w:type="paragraph" w:customStyle="1" w:styleId="xl76">
    <w:name w:val="xl76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ru-RU"/>
    </w:rPr>
  </w:style>
  <w:style w:type="paragraph" w:customStyle="1" w:styleId="xl77">
    <w:name w:val="xl77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ru-RU"/>
    </w:rPr>
  </w:style>
  <w:style w:type="paragraph" w:customStyle="1" w:styleId="xl78">
    <w:name w:val="xl78"/>
    <w:basedOn w:val="a"/>
    <w:rsid w:val="00CD6E02"/>
    <w:pPr>
      <w:shd w:val="clear" w:color="000000" w:fill="FFFFFF"/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CD6E02"/>
    <w:pPr>
      <w:shd w:val="clear" w:color="000000" w:fill="FFFFFF"/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80">
    <w:name w:val="xl80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color w:val="000000"/>
      <w:sz w:val="18"/>
      <w:szCs w:val="18"/>
      <w:lang w:eastAsia="ru-RU"/>
    </w:rPr>
  </w:style>
  <w:style w:type="paragraph" w:customStyle="1" w:styleId="xl81">
    <w:name w:val="xl81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color w:val="000000"/>
      <w:sz w:val="18"/>
      <w:szCs w:val="18"/>
      <w:lang w:eastAsia="ru-RU"/>
    </w:rPr>
  </w:style>
  <w:style w:type="paragraph" w:customStyle="1" w:styleId="xl82">
    <w:name w:val="xl82"/>
    <w:basedOn w:val="a"/>
    <w:rsid w:val="00CD6E02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83">
    <w:name w:val="xl83"/>
    <w:basedOn w:val="a"/>
    <w:rsid w:val="00CD6E02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84">
    <w:name w:val="xl84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89">
    <w:name w:val="xl89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90">
    <w:name w:val="xl90"/>
    <w:basedOn w:val="a"/>
    <w:rsid w:val="00CD6E02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91">
    <w:name w:val="xl91"/>
    <w:basedOn w:val="a"/>
    <w:rsid w:val="00CD6E02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92">
    <w:name w:val="xl92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93">
    <w:name w:val="xl93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94">
    <w:name w:val="xl94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95">
    <w:name w:val="xl95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96">
    <w:name w:val="xl96"/>
    <w:basedOn w:val="a"/>
    <w:rsid w:val="00CD6E0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97">
    <w:name w:val="xl97"/>
    <w:basedOn w:val="a"/>
    <w:rsid w:val="00CD6E02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98">
    <w:name w:val="xl98"/>
    <w:basedOn w:val="a"/>
    <w:rsid w:val="00CD6E0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100">
    <w:name w:val="xl100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18"/>
      <w:szCs w:val="18"/>
      <w:lang w:eastAsia="ru-RU"/>
    </w:rPr>
  </w:style>
  <w:style w:type="paragraph" w:customStyle="1" w:styleId="xl101">
    <w:name w:val="xl101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BE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E394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c">
    <w:name w:val="FollowedHyperlink"/>
    <w:basedOn w:val="a0"/>
    <w:uiPriority w:val="99"/>
    <w:semiHidden/>
    <w:unhideWhenUsed/>
    <w:rsid w:val="00CD6E02"/>
    <w:rPr>
      <w:color w:val="954F72"/>
      <w:u w:val="single"/>
    </w:rPr>
  </w:style>
  <w:style w:type="paragraph" w:customStyle="1" w:styleId="msonormal0">
    <w:name w:val="msonormal"/>
    <w:basedOn w:val="a"/>
    <w:rsid w:val="00CD6E0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5">
    <w:name w:val="xl65"/>
    <w:basedOn w:val="a"/>
    <w:rsid w:val="00CD6E02"/>
    <w:pP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6">
    <w:name w:val="xl66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67">
    <w:name w:val="xl67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68">
    <w:name w:val="xl68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69">
    <w:name w:val="xl69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CD6E0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71">
    <w:name w:val="xl71"/>
    <w:basedOn w:val="a"/>
    <w:rsid w:val="00CD6E02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CD6E0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73">
    <w:name w:val="xl73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74">
    <w:name w:val="xl74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center"/>
    </w:pPr>
    <w:rPr>
      <w:b/>
      <w:bCs/>
      <w:color w:val="000000"/>
      <w:sz w:val="26"/>
      <w:szCs w:val="26"/>
      <w:lang w:eastAsia="ru-RU"/>
    </w:rPr>
  </w:style>
  <w:style w:type="paragraph" w:customStyle="1" w:styleId="xl75">
    <w:name w:val="xl75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center"/>
    </w:pPr>
    <w:rPr>
      <w:b/>
      <w:bCs/>
      <w:color w:val="000000"/>
      <w:sz w:val="26"/>
      <w:szCs w:val="26"/>
      <w:lang w:eastAsia="ru-RU"/>
    </w:rPr>
  </w:style>
  <w:style w:type="paragraph" w:customStyle="1" w:styleId="xl76">
    <w:name w:val="xl76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ru-RU"/>
    </w:rPr>
  </w:style>
  <w:style w:type="paragraph" w:customStyle="1" w:styleId="xl77">
    <w:name w:val="xl77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ru-RU"/>
    </w:rPr>
  </w:style>
  <w:style w:type="paragraph" w:customStyle="1" w:styleId="xl78">
    <w:name w:val="xl78"/>
    <w:basedOn w:val="a"/>
    <w:rsid w:val="00CD6E02"/>
    <w:pPr>
      <w:shd w:val="clear" w:color="000000" w:fill="FFFFFF"/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CD6E02"/>
    <w:pPr>
      <w:shd w:val="clear" w:color="000000" w:fill="FFFFFF"/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80">
    <w:name w:val="xl80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color w:val="000000"/>
      <w:sz w:val="18"/>
      <w:szCs w:val="18"/>
      <w:lang w:eastAsia="ru-RU"/>
    </w:rPr>
  </w:style>
  <w:style w:type="paragraph" w:customStyle="1" w:styleId="xl81">
    <w:name w:val="xl81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color w:val="000000"/>
      <w:sz w:val="18"/>
      <w:szCs w:val="18"/>
      <w:lang w:eastAsia="ru-RU"/>
    </w:rPr>
  </w:style>
  <w:style w:type="paragraph" w:customStyle="1" w:styleId="xl82">
    <w:name w:val="xl82"/>
    <w:basedOn w:val="a"/>
    <w:rsid w:val="00CD6E02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83">
    <w:name w:val="xl83"/>
    <w:basedOn w:val="a"/>
    <w:rsid w:val="00CD6E02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84">
    <w:name w:val="xl84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89">
    <w:name w:val="xl89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90">
    <w:name w:val="xl90"/>
    <w:basedOn w:val="a"/>
    <w:rsid w:val="00CD6E02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91">
    <w:name w:val="xl91"/>
    <w:basedOn w:val="a"/>
    <w:rsid w:val="00CD6E02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92">
    <w:name w:val="xl92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93">
    <w:name w:val="xl93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94">
    <w:name w:val="xl94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95">
    <w:name w:val="xl95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96">
    <w:name w:val="xl96"/>
    <w:basedOn w:val="a"/>
    <w:rsid w:val="00CD6E0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97">
    <w:name w:val="xl97"/>
    <w:basedOn w:val="a"/>
    <w:rsid w:val="00CD6E02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98">
    <w:name w:val="xl98"/>
    <w:basedOn w:val="a"/>
    <w:rsid w:val="00CD6E0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100">
    <w:name w:val="xl100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18"/>
      <w:szCs w:val="18"/>
      <w:lang w:eastAsia="ru-RU"/>
    </w:rPr>
  </w:style>
  <w:style w:type="paragraph" w:customStyle="1" w:styleId="xl101">
    <w:name w:val="xl101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1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F12D3-F1EA-4174-8756-BEC1AE158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3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333</cp:lastModifiedBy>
  <cp:revision>3</cp:revision>
  <cp:lastPrinted>2025-01-16T11:12:00Z</cp:lastPrinted>
  <dcterms:created xsi:type="dcterms:W3CDTF">2025-09-16T09:27:00Z</dcterms:created>
  <dcterms:modified xsi:type="dcterms:W3CDTF">2025-09-16T13:45:00Z</dcterms:modified>
</cp:coreProperties>
</file>