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213A9B" w:rsidRDefault="00E727C9" w:rsidP="005F6D36">
      <w:pPr>
        <w:jc w:val="center"/>
      </w:pPr>
      <w:r w:rsidRPr="00213A9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213A9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213A9B" w:rsidRDefault="00E727C9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 xml:space="preserve">АДМИНИСТРАЦИЯ </w:t>
      </w:r>
    </w:p>
    <w:p w:rsidR="00E06FAE" w:rsidRPr="00213A9B" w:rsidRDefault="00E727C9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>МУНИЦИПАЛЬНОГО</w:t>
      </w:r>
      <w:r w:rsidR="00E06FAE" w:rsidRPr="00213A9B">
        <w:rPr>
          <w:b/>
          <w:sz w:val="34"/>
        </w:rPr>
        <w:t xml:space="preserve"> </w:t>
      </w:r>
      <w:r w:rsidRPr="00213A9B">
        <w:rPr>
          <w:b/>
          <w:sz w:val="34"/>
        </w:rPr>
        <w:t xml:space="preserve">ОБРАЗОВАНИЯ </w:t>
      </w:r>
    </w:p>
    <w:p w:rsidR="00E727C9" w:rsidRPr="00213A9B" w:rsidRDefault="007C03F7" w:rsidP="00E06FAE">
      <w:pPr>
        <w:jc w:val="center"/>
        <w:rPr>
          <w:b/>
          <w:sz w:val="34"/>
        </w:rPr>
      </w:pPr>
      <w:r w:rsidRPr="00213A9B">
        <w:rPr>
          <w:b/>
          <w:sz w:val="34"/>
        </w:rPr>
        <w:t>СЛАВНЫЙ</w:t>
      </w:r>
      <w:r w:rsidR="00E727C9" w:rsidRPr="00213A9B">
        <w:rPr>
          <w:b/>
          <w:sz w:val="34"/>
        </w:rPr>
        <w:t xml:space="preserve"> </w:t>
      </w:r>
    </w:p>
    <w:p w:rsidR="00E727C9" w:rsidRPr="00213A9B" w:rsidRDefault="00E727C9" w:rsidP="00E727C9">
      <w:pPr>
        <w:spacing w:before="200" w:line="200" w:lineRule="exact"/>
        <w:jc w:val="center"/>
        <w:rPr>
          <w:b/>
          <w:sz w:val="33"/>
          <w:szCs w:val="33"/>
        </w:rPr>
      </w:pPr>
    </w:p>
    <w:p w:rsidR="005F6D36" w:rsidRPr="00213A9B" w:rsidRDefault="00212172" w:rsidP="00E727C9">
      <w:pPr>
        <w:spacing w:before="200" w:line="200" w:lineRule="exact"/>
        <w:jc w:val="center"/>
        <w:rPr>
          <w:b/>
          <w:sz w:val="33"/>
          <w:szCs w:val="33"/>
        </w:rPr>
      </w:pPr>
      <w:r w:rsidRPr="00213A9B">
        <w:rPr>
          <w:b/>
          <w:sz w:val="33"/>
          <w:szCs w:val="33"/>
        </w:rPr>
        <w:t>ПОСТАНОВЛЕНИЕ</w:t>
      </w:r>
    </w:p>
    <w:p w:rsidR="005B2800" w:rsidRPr="00213A9B" w:rsidRDefault="005B2800" w:rsidP="005F6D36">
      <w:pPr>
        <w:spacing w:before="600" w:line="200" w:lineRule="exact"/>
        <w:jc w:val="center"/>
        <w:rPr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213A9B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213A9B" w:rsidRDefault="002A16C1" w:rsidP="006238EE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213A9B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5932AE" w:rsidRPr="00213A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238EE">
              <w:rPr>
                <w:rFonts w:eastAsia="Calibri"/>
                <w:sz w:val="28"/>
                <w:szCs w:val="28"/>
                <w:lang w:eastAsia="en-US"/>
              </w:rPr>
              <w:t>17.01.2025</w:t>
            </w:r>
          </w:p>
        </w:tc>
        <w:tc>
          <w:tcPr>
            <w:tcW w:w="2409" w:type="dxa"/>
            <w:shd w:val="clear" w:color="auto" w:fill="auto"/>
          </w:tcPr>
          <w:p w:rsidR="005B2800" w:rsidRPr="00213A9B" w:rsidRDefault="002A16C1" w:rsidP="006238EE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213A9B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5932AE" w:rsidRPr="00213A9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238E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</w:tbl>
    <w:p w:rsidR="005F6D36" w:rsidRPr="00213A9B" w:rsidRDefault="005F6D36">
      <w:pPr>
        <w:rPr>
          <w:sz w:val="28"/>
          <w:szCs w:val="28"/>
        </w:rPr>
      </w:pPr>
    </w:p>
    <w:p w:rsidR="005B2800" w:rsidRPr="00213A9B" w:rsidRDefault="005B2800">
      <w:pPr>
        <w:rPr>
          <w:sz w:val="28"/>
          <w:szCs w:val="28"/>
        </w:rPr>
      </w:pPr>
    </w:p>
    <w:p w:rsidR="005B2800" w:rsidRPr="00213A9B" w:rsidRDefault="005B2800">
      <w:pPr>
        <w:rPr>
          <w:sz w:val="28"/>
          <w:szCs w:val="28"/>
        </w:rPr>
      </w:pPr>
    </w:p>
    <w:p w:rsidR="001C32A8" w:rsidRDefault="00455EEC" w:rsidP="00455EE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Об утверждении Положения о деятельности рабочей</w:t>
      </w:r>
      <w:r w:rsidRPr="00455EEC">
        <w:rPr>
          <w:b/>
          <w:sz w:val="28"/>
          <w:szCs w:val="28"/>
        </w:rPr>
        <w:t xml:space="preserve"> групп</w:t>
      </w:r>
      <w:r>
        <w:rPr>
          <w:b/>
          <w:sz w:val="28"/>
          <w:szCs w:val="28"/>
        </w:rPr>
        <w:t>ы</w:t>
      </w:r>
      <w:r w:rsidRPr="00455EEC">
        <w:rPr>
          <w:b/>
          <w:sz w:val="28"/>
          <w:szCs w:val="28"/>
        </w:rPr>
        <w:t xml:space="preserve"> межведомственной комиссии по противодействию нелегальной занятости, погашению задолженности по выплате заработной платы и </w:t>
      </w:r>
      <w:proofErr w:type="gramStart"/>
      <w:r w:rsidRPr="00455EEC">
        <w:rPr>
          <w:b/>
          <w:sz w:val="28"/>
          <w:szCs w:val="28"/>
        </w:rPr>
        <w:t>контролю за</w:t>
      </w:r>
      <w:proofErr w:type="gramEnd"/>
      <w:r w:rsidRPr="00455EEC">
        <w:rPr>
          <w:b/>
          <w:sz w:val="28"/>
          <w:szCs w:val="28"/>
        </w:rPr>
        <w:t xml:space="preserve"> поступлением в бюджет </w:t>
      </w:r>
      <w:r>
        <w:rPr>
          <w:b/>
          <w:sz w:val="28"/>
          <w:szCs w:val="28"/>
        </w:rPr>
        <w:t>муниципального образования Славный</w:t>
      </w:r>
      <w:r w:rsidRPr="00455EEC">
        <w:rPr>
          <w:b/>
          <w:sz w:val="28"/>
          <w:szCs w:val="28"/>
        </w:rPr>
        <w:t xml:space="preserve"> налоговых платежей</w:t>
      </w:r>
    </w:p>
    <w:bookmarkEnd w:id="0"/>
    <w:p w:rsidR="00455EEC" w:rsidRPr="00455EEC" w:rsidRDefault="00455EEC" w:rsidP="00455EEC">
      <w:pPr>
        <w:jc w:val="center"/>
        <w:rPr>
          <w:b/>
          <w:sz w:val="28"/>
          <w:szCs w:val="28"/>
        </w:rPr>
      </w:pPr>
    </w:p>
    <w:p w:rsidR="00212172" w:rsidRPr="00213A9B" w:rsidRDefault="00212172">
      <w:pPr>
        <w:rPr>
          <w:sz w:val="28"/>
          <w:szCs w:val="28"/>
        </w:rPr>
      </w:pPr>
    </w:p>
    <w:p w:rsidR="00213A9B" w:rsidRPr="00213A9B" w:rsidRDefault="00213A9B" w:rsidP="00213A9B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3A9B">
        <w:rPr>
          <w:rFonts w:eastAsiaTheme="minorHAnsi"/>
          <w:sz w:val="28"/>
          <w:szCs w:val="28"/>
          <w:lang w:eastAsia="en-US"/>
        </w:rPr>
        <w:t xml:space="preserve">В </w:t>
      </w:r>
      <w:r w:rsidR="00455EEC">
        <w:rPr>
          <w:rFonts w:eastAsiaTheme="minorHAnsi"/>
          <w:sz w:val="28"/>
          <w:szCs w:val="28"/>
          <w:lang w:eastAsia="en-US"/>
        </w:rPr>
        <w:t xml:space="preserve">соответствии с постановлением </w:t>
      </w:r>
      <w:r w:rsidR="00455EEC" w:rsidRPr="00455EEC">
        <w:rPr>
          <w:rFonts w:eastAsiaTheme="minorHAnsi"/>
          <w:sz w:val="28"/>
          <w:szCs w:val="28"/>
          <w:lang w:eastAsia="en-US"/>
        </w:rPr>
        <w:t xml:space="preserve">Правительства Тульской области от 2 </w:t>
      </w:r>
      <w:proofErr w:type="gramStart"/>
      <w:r w:rsidR="00455EEC" w:rsidRPr="00455EEC">
        <w:rPr>
          <w:rFonts w:eastAsiaTheme="minorHAnsi"/>
          <w:sz w:val="28"/>
          <w:szCs w:val="28"/>
          <w:lang w:eastAsia="en-US"/>
        </w:rPr>
        <w:t>августа 2024 г. N 396 "Об отдельных мерах по реализации в Тульской области Федерального закона от 12 декабря 2023 года N 565-ФЗ "О занятости населения в Российской Федерации", постановления Правительства Российской Федерации от 3 мая 2024 г. N 571 "Об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занятости"</w:t>
      </w:r>
      <w:r w:rsidR="00455EEC">
        <w:rPr>
          <w:rFonts w:eastAsiaTheme="minorHAnsi"/>
          <w:sz w:val="28"/>
          <w:szCs w:val="28"/>
          <w:lang w:eastAsia="en-US"/>
        </w:rPr>
        <w:t xml:space="preserve">, </w:t>
      </w:r>
      <w:r w:rsidRPr="00213A9B">
        <w:rPr>
          <w:rFonts w:eastAsiaTheme="minorHAnsi"/>
          <w:sz w:val="28"/>
          <w:szCs w:val="28"/>
          <w:lang w:eastAsia="en-US"/>
        </w:rPr>
        <w:t>на основании Устава муниципального образования</w:t>
      </w:r>
      <w:proofErr w:type="gramEnd"/>
      <w:r w:rsidRPr="00213A9B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213A9B">
        <w:rPr>
          <w:rFonts w:eastAsiaTheme="minorHAnsi"/>
          <w:sz w:val="28"/>
          <w:szCs w:val="28"/>
          <w:lang w:eastAsia="en-US"/>
        </w:rPr>
        <w:t>Славный</w:t>
      </w:r>
      <w:proofErr w:type="gramEnd"/>
      <w:r w:rsidRPr="00213A9B">
        <w:rPr>
          <w:rFonts w:eastAsiaTheme="minorHAnsi"/>
          <w:sz w:val="28"/>
          <w:szCs w:val="28"/>
          <w:lang w:eastAsia="en-US"/>
        </w:rPr>
        <w:t xml:space="preserve"> администрация муниципального образования Славный ПОСТАНОВЛЯЕТ:</w:t>
      </w:r>
    </w:p>
    <w:p w:rsidR="001602C8" w:rsidRDefault="00213A9B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13A9B">
        <w:rPr>
          <w:rFonts w:eastAsiaTheme="minorHAnsi"/>
          <w:sz w:val="28"/>
          <w:szCs w:val="28"/>
          <w:lang w:eastAsia="en-US"/>
        </w:rPr>
        <w:t xml:space="preserve">1. </w:t>
      </w:r>
      <w:r w:rsidR="00455EEC">
        <w:rPr>
          <w:rFonts w:eastAsiaTheme="minorHAnsi"/>
          <w:sz w:val="28"/>
          <w:szCs w:val="28"/>
          <w:lang w:eastAsia="en-US"/>
        </w:rPr>
        <w:t xml:space="preserve">Утвердить Положение </w:t>
      </w:r>
      <w:r w:rsidR="00455EEC" w:rsidRPr="00455EEC">
        <w:rPr>
          <w:rFonts w:eastAsiaTheme="minorHAnsi"/>
          <w:sz w:val="28"/>
          <w:szCs w:val="28"/>
          <w:lang w:eastAsia="en-US"/>
        </w:rPr>
        <w:t xml:space="preserve">о деятельности рабочей группы межведомственной комиссии по противодействию нелегальной занятости, погашению задолженности по выплате заработной платы и </w:t>
      </w:r>
      <w:proofErr w:type="gramStart"/>
      <w:r w:rsidR="00455EEC" w:rsidRPr="00455EEC">
        <w:rPr>
          <w:rFonts w:eastAsiaTheme="minorHAnsi"/>
          <w:sz w:val="28"/>
          <w:szCs w:val="28"/>
          <w:lang w:eastAsia="en-US"/>
        </w:rPr>
        <w:t>контролю за</w:t>
      </w:r>
      <w:proofErr w:type="gramEnd"/>
      <w:r w:rsidR="00455EEC" w:rsidRPr="00455EEC">
        <w:rPr>
          <w:rFonts w:eastAsiaTheme="minorHAnsi"/>
          <w:sz w:val="28"/>
          <w:szCs w:val="28"/>
          <w:lang w:eastAsia="en-US"/>
        </w:rPr>
        <w:t xml:space="preserve"> поступлением в бюджет муниципального образования Славный налоговых платежей</w:t>
      </w:r>
      <w:r w:rsidR="00455EEC">
        <w:rPr>
          <w:rFonts w:eastAsiaTheme="minorHAnsi"/>
          <w:sz w:val="28"/>
          <w:szCs w:val="28"/>
          <w:lang w:eastAsia="en-US"/>
        </w:rPr>
        <w:t xml:space="preserve"> (приложение № 1);</w:t>
      </w:r>
    </w:p>
    <w:p w:rsidR="00455EEC" w:rsidRPr="00213A9B" w:rsidRDefault="00455EEC" w:rsidP="00455EEC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Утвердить состав </w:t>
      </w:r>
      <w:r w:rsidRPr="00455EEC">
        <w:rPr>
          <w:rFonts w:eastAsiaTheme="minorHAnsi"/>
          <w:sz w:val="28"/>
          <w:szCs w:val="28"/>
          <w:lang w:eastAsia="en-US"/>
        </w:rPr>
        <w:t xml:space="preserve">рабочей группы межведомственной комиссии по противодействию нелегальной занятости, погашению задолженности по выплате заработной платы и </w:t>
      </w:r>
      <w:proofErr w:type="gramStart"/>
      <w:r w:rsidRPr="00455EEC">
        <w:rPr>
          <w:rFonts w:eastAsiaTheme="minorHAnsi"/>
          <w:sz w:val="28"/>
          <w:szCs w:val="28"/>
          <w:lang w:eastAsia="en-US"/>
        </w:rPr>
        <w:t>контролю за</w:t>
      </w:r>
      <w:proofErr w:type="gramEnd"/>
      <w:r w:rsidRPr="00455EEC">
        <w:rPr>
          <w:rFonts w:eastAsiaTheme="minorHAnsi"/>
          <w:sz w:val="28"/>
          <w:szCs w:val="28"/>
          <w:lang w:eastAsia="en-US"/>
        </w:rPr>
        <w:t xml:space="preserve"> поступлением в бюджет муниципального образования Славный налоговых платежей</w:t>
      </w:r>
      <w:r>
        <w:rPr>
          <w:rFonts w:eastAsiaTheme="minorHAnsi"/>
          <w:sz w:val="28"/>
          <w:szCs w:val="28"/>
          <w:lang w:eastAsia="en-US"/>
        </w:rPr>
        <w:t xml:space="preserve"> (приложение № 2).</w:t>
      </w:r>
    </w:p>
    <w:p w:rsidR="00455EEC" w:rsidRPr="00C46B55" w:rsidRDefault="00455EEC" w:rsidP="00455EEC">
      <w:pPr>
        <w:ind w:firstLine="709"/>
        <w:jc w:val="both"/>
        <w:rPr>
          <w:sz w:val="28"/>
          <w:szCs w:val="28"/>
        </w:rPr>
      </w:pPr>
      <w:r w:rsidRPr="00C46B5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C46B55">
        <w:rPr>
          <w:sz w:val="28"/>
          <w:szCs w:val="28"/>
        </w:rPr>
        <w:t xml:space="preserve">Обнародовать постановление на информационных стендах и разместить на официальном сайте муниципального образования </w:t>
      </w:r>
      <w:proofErr w:type="gramStart"/>
      <w:r w:rsidRPr="00C46B55">
        <w:rPr>
          <w:sz w:val="28"/>
          <w:szCs w:val="28"/>
        </w:rPr>
        <w:t>Славный</w:t>
      </w:r>
      <w:proofErr w:type="gramEnd"/>
      <w:r w:rsidRPr="00C46B55">
        <w:rPr>
          <w:sz w:val="28"/>
          <w:szCs w:val="28"/>
        </w:rPr>
        <w:t>.</w:t>
      </w:r>
    </w:p>
    <w:p w:rsidR="001C32A8" w:rsidRDefault="00455EEC" w:rsidP="00455EEC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C46B55">
        <w:rPr>
          <w:sz w:val="28"/>
          <w:szCs w:val="28"/>
        </w:rPr>
        <w:t>.  Постановление вступает в силу со дня его обнародования.</w:t>
      </w:r>
    </w:p>
    <w:p w:rsidR="00455EEC" w:rsidRDefault="00455EEC" w:rsidP="00455EEC">
      <w:pPr>
        <w:ind w:firstLine="709"/>
        <w:rPr>
          <w:sz w:val="28"/>
          <w:szCs w:val="28"/>
        </w:rPr>
      </w:pPr>
    </w:p>
    <w:p w:rsidR="00455EEC" w:rsidRPr="00213A9B" w:rsidRDefault="00455EEC" w:rsidP="00455EEC">
      <w:pPr>
        <w:ind w:firstLine="709"/>
        <w:rPr>
          <w:sz w:val="28"/>
          <w:szCs w:val="28"/>
        </w:rPr>
      </w:pPr>
    </w:p>
    <w:p w:rsidR="001C32A8" w:rsidRPr="00213A9B" w:rsidRDefault="001C32A8">
      <w:pPr>
        <w:rPr>
          <w:sz w:val="28"/>
          <w:szCs w:val="28"/>
        </w:rPr>
      </w:pPr>
    </w:p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4787"/>
        <w:gridCol w:w="2447"/>
        <w:gridCol w:w="2484"/>
      </w:tblGrid>
      <w:tr w:rsidR="002A16C1" w:rsidRPr="00213A9B" w:rsidTr="00D67DC0">
        <w:trPr>
          <w:trHeight w:val="229"/>
        </w:trPr>
        <w:tc>
          <w:tcPr>
            <w:tcW w:w="2463" w:type="pct"/>
          </w:tcPr>
          <w:p w:rsidR="002A16C1" w:rsidRPr="00213A9B" w:rsidRDefault="00213A9B" w:rsidP="000D05A0">
            <w:pPr>
              <w:pStyle w:val="afa"/>
              <w:ind w:right="-119"/>
              <w:jc w:val="center"/>
              <w:rPr>
                <w:b/>
                <w:sz w:val="28"/>
                <w:szCs w:val="28"/>
              </w:rPr>
            </w:pPr>
            <w:r w:rsidRPr="00213A9B">
              <w:rPr>
                <w:b/>
                <w:sz w:val="28"/>
                <w:szCs w:val="28"/>
              </w:rPr>
              <w:t>Глава</w:t>
            </w:r>
            <w:r w:rsidR="000D05A0" w:rsidRPr="00213A9B">
              <w:rPr>
                <w:b/>
                <w:sz w:val="28"/>
                <w:szCs w:val="28"/>
              </w:rPr>
              <w:t xml:space="preserve"> администрации муниц</w:t>
            </w:r>
            <w:r w:rsidR="007C03F7" w:rsidRPr="00213A9B">
              <w:rPr>
                <w:b/>
                <w:sz w:val="28"/>
                <w:szCs w:val="28"/>
              </w:rPr>
              <w:t xml:space="preserve">ипального образования </w:t>
            </w:r>
          </w:p>
          <w:p w:rsidR="007C03F7" w:rsidRPr="00213A9B" w:rsidRDefault="007C03F7" w:rsidP="000D05A0">
            <w:pPr>
              <w:pStyle w:val="afa"/>
              <w:ind w:right="-119"/>
              <w:jc w:val="center"/>
              <w:rPr>
                <w:b/>
              </w:rPr>
            </w:pPr>
            <w:r w:rsidRPr="00213A9B">
              <w:rPr>
                <w:b/>
                <w:sz w:val="28"/>
                <w:szCs w:val="28"/>
              </w:rPr>
              <w:t>Славный</w:t>
            </w:r>
          </w:p>
        </w:tc>
        <w:tc>
          <w:tcPr>
            <w:tcW w:w="1259" w:type="pct"/>
            <w:vAlign w:val="center"/>
          </w:tcPr>
          <w:p w:rsidR="002A16C1" w:rsidRPr="00213A9B" w:rsidRDefault="002A16C1" w:rsidP="009F55A4">
            <w:pPr>
              <w:jc w:val="center"/>
            </w:pPr>
          </w:p>
        </w:tc>
        <w:tc>
          <w:tcPr>
            <w:tcW w:w="1278" w:type="pct"/>
            <w:vAlign w:val="bottom"/>
          </w:tcPr>
          <w:p w:rsidR="002A16C1" w:rsidRPr="00423242" w:rsidRDefault="00423242" w:rsidP="002A16C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Д.С. Лещев</w:t>
            </w:r>
          </w:p>
        </w:tc>
      </w:tr>
    </w:tbl>
    <w:p w:rsidR="001C32A8" w:rsidRPr="00213A9B" w:rsidRDefault="001C32A8">
      <w:pPr>
        <w:rPr>
          <w:sz w:val="28"/>
          <w:szCs w:val="28"/>
        </w:rPr>
      </w:pPr>
    </w:p>
    <w:p w:rsidR="00212172" w:rsidRPr="00213A9B" w:rsidRDefault="00212172">
      <w:pPr>
        <w:rPr>
          <w:sz w:val="28"/>
          <w:szCs w:val="28"/>
        </w:rPr>
      </w:pPr>
    </w:p>
    <w:p w:rsidR="00212172" w:rsidRPr="00213A9B" w:rsidRDefault="00212172">
      <w:pPr>
        <w:rPr>
          <w:sz w:val="28"/>
          <w:szCs w:val="28"/>
        </w:rPr>
      </w:pPr>
    </w:p>
    <w:p w:rsidR="00212172" w:rsidRPr="00213A9B" w:rsidRDefault="00212172">
      <w:pPr>
        <w:rPr>
          <w:sz w:val="28"/>
          <w:szCs w:val="28"/>
        </w:rPr>
      </w:pPr>
    </w:p>
    <w:p w:rsidR="009F55A4" w:rsidRPr="00213A9B" w:rsidRDefault="009F55A4" w:rsidP="00890048">
      <w:pPr>
        <w:rPr>
          <w:b/>
          <w:sz w:val="28"/>
          <w:szCs w:val="28"/>
        </w:rPr>
      </w:pPr>
    </w:p>
    <w:p w:rsidR="009F55A4" w:rsidRPr="00213A9B" w:rsidRDefault="009F55A4" w:rsidP="00890048">
      <w:pPr>
        <w:rPr>
          <w:b/>
          <w:sz w:val="28"/>
          <w:szCs w:val="28"/>
        </w:rPr>
      </w:pPr>
    </w:p>
    <w:p w:rsidR="009F55A4" w:rsidRPr="00213A9B" w:rsidRDefault="009F55A4" w:rsidP="00890048">
      <w:pPr>
        <w:rPr>
          <w:b/>
          <w:sz w:val="28"/>
          <w:szCs w:val="28"/>
        </w:rPr>
      </w:pPr>
    </w:p>
    <w:p w:rsidR="009F55A4" w:rsidRPr="00213A9B" w:rsidRDefault="009F55A4" w:rsidP="00890048">
      <w:pPr>
        <w:rPr>
          <w:b/>
          <w:sz w:val="28"/>
          <w:szCs w:val="28"/>
        </w:rPr>
      </w:pPr>
    </w:p>
    <w:p w:rsidR="009F55A4" w:rsidRPr="00213A9B" w:rsidRDefault="009F55A4" w:rsidP="00890048">
      <w:pPr>
        <w:rPr>
          <w:b/>
          <w:sz w:val="28"/>
          <w:szCs w:val="28"/>
        </w:rPr>
      </w:pPr>
    </w:p>
    <w:p w:rsidR="009F55A4" w:rsidRPr="00213A9B" w:rsidRDefault="009F55A4" w:rsidP="00890048">
      <w:pPr>
        <w:rPr>
          <w:b/>
          <w:sz w:val="28"/>
          <w:szCs w:val="28"/>
        </w:rPr>
      </w:pPr>
    </w:p>
    <w:p w:rsidR="00CD6E02" w:rsidRPr="00213A9B" w:rsidRDefault="00CD6E02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Pr="00213A9B" w:rsidRDefault="00213A9B" w:rsidP="00890048">
      <w:pPr>
        <w:rPr>
          <w:b/>
          <w:sz w:val="28"/>
          <w:szCs w:val="28"/>
        </w:rPr>
      </w:pPr>
    </w:p>
    <w:p w:rsidR="00213A9B" w:rsidRDefault="00213A9B" w:rsidP="00890048">
      <w:pPr>
        <w:rPr>
          <w:b/>
          <w:sz w:val="28"/>
          <w:szCs w:val="28"/>
        </w:rPr>
      </w:pPr>
    </w:p>
    <w:p w:rsidR="005304C6" w:rsidRDefault="005304C6" w:rsidP="00890048">
      <w:pPr>
        <w:rPr>
          <w:b/>
          <w:sz w:val="28"/>
          <w:szCs w:val="28"/>
        </w:rPr>
      </w:pPr>
    </w:p>
    <w:p w:rsidR="005304C6" w:rsidRDefault="005304C6" w:rsidP="00890048">
      <w:pPr>
        <w:rPr>
          <w:b/>
          <w:sz w:val="28"/>
          <w:szCs w:val="28"/>
        </w:rPr>
      </w:pPr>
    </w:p>
    <w:p w:rsidR="005304C6" w:rsidRPr="00213A9B" w:rsidRDefault="005304C6" w:rsidP="00890048">
      <w:pPr>
        <w:rPr>
          <w:b/>
          <w:sz w:val="28"/>
          <w:szCs w:val="28"/>
        </w:rPr>
      </w:pPr>
    </w:p>
    <w:p w:rsidR="00213A9B" w:rsidRDefault="00213A9B" w:rsidP="00890048">
      <w:pPr>
        <w:rPr>
          <w:b/>
          <w:sz w:val="28"/>
          <w:szCs w:val="28"/>
        </w:rPr>
      </w:pPr>
    </w:p>
    <w:p w:rsidR="00455EEC" w:rsidRDefault="00455EEC" w:rsidP="001602C8">
      <w:pPr>
        <w:jc w:val="right"/>
        <w:rPr>
          <w:sz w:val="28"/>
          <w:szCs w:val="28"/>
        </w:rPr>
      </w:pPr>
    </w:p>
    <w:p w:rsidR="001602C8" w:rsidRP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lastRenderedPageBreak/>
        <w:t>Приложение</w:t>
      </w:r>
      <w:r w:rsidR="00F7010E">
        <w:rPr>
          <w:sz w:val="28"/>
          <w:szCs w:val="28"/>
        </w:rPr>
        <w:t xml:space="preserve"> № 1</w:t>
      </w:r>
    </w:p>
    <w:p w:rsidR="001602C8" w:rsidRP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>к постановлению администрации</w:t>
      </w:r>
    </w:p>
    <w:p w:rsidR="001602C8" w:rsidRP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 xml:space="preserve">муниципального образования </w:t>
      </w:r>
      <w:proofErr w:type="gramStart"/>
      <w:r w:rsidRPr="001602C8">
        <w:rPr>
          <w:sz w:val="28"/>
          <w:szCs w:val="28"/>
        </w:rPr>
        <w:t>Славный</w:t>
      </w:r>
      <w:proofErr w:type="gramEnd"/>
    </w:p>
    <w:p w:rsidR="001602C8" w:rsidRDefault="001602C8" w:rsidP="001602C8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>от _______________ №_______</w:t>
      </w:r>
    </w:p>
    <w:p w:rsidR="001602C8" w:rsidRPr="00213A9B" w:rsidRDefault="001602C8" w:rsidP="001602C8">
      <w:pPr>
        <w:jc w:val="right"/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455EEC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Положение </w:t>
      </w:r>
      <w:r w:rsidRPr="00455EEC">
        <w:rPr>
          <w:rFonts w:eastAsiaTheme="minorHAnsi"/>
          <w:sz w:val="28"/>
          <w:szCs w:val="28"/>
          <w:lang w:eastAsia="en-US"/>
        </w:rPr>
        <w:t xml:space="preserve">о деятельности рабочей группы межведомственной комиссии по противодействию нелегальной занятости, погашению задолженности по выплате заработной платы и </w:t>
      </w:r>
      <w:proofErr w:type="gramStart"/>
      <w:r w:rsidRPr="00455EEC">
        <w:rPr>
          <w:rFonts w:eastAsiaTheme="minorHAnsi"/>
          <w:sz w:val="28"/>
          <w:szCs w:val="28"/>
          <w:lang w:eastAsia="en-US"/>
        </w:rPr>
        <w:t>контролю за</w:t>
      </w:r>
      <w:proofErr w:type="gramEnd"/>
      <w:r w:rsidRPr="00455EEC">
        <w:rPr>
          <w:rFonts w:eastAsiaTheme="minorHAnsi"/>
          <w:sz w:val="28"/>
          <w:szCs w:val="28"/>
          <w:lang w:eastAsia="en-US"/>
        </w:rPr>
        <w:t xml:space="preserve"> поступлением в бюджет муниципального образования Славный налоговых платежей</w:t>
      </w:r>
    </w:p>
    <w:p w:rsidR="00455EEC" w:rsidRDefault="00455EEC" w:rsidP="00455EEC">
      <w:pPr>
        <w:jc w:val="center"/>
        <w:rPr>
          <w:rFonts w:eastAsiaTheme="minorHAnsi"/>
          <w:sz w:val="28"/>
          <w:szCs w:val="28"/>
          <w:lang w:eastAsia="en-US"/>
        </w:rPr>
      </w:pPr>
    </w:p>
    <w:p w:rsidR="00455EEC" w:rsidRDefault="00455EEC" w:rsidP="00455EEC">
      <w:pPr>
        <w:jc w:val="center"/>
        <w:rPr>
          <w:rFonts w:eastAsiaTheme="minorHAnsi"/>
          <w:sz w:val="28"/>
          <w:szCs w:val="28"/>
          <w:lang w:eastAsia="en-US"/>
        </w:rPr>
      </w:pP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деятельности рабочих групп межведомственной комиссии по противодействию нелегальной занятости, погашению задолженности по выплате заработной платы и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поступлением в бюджет </w:t>
      </w:r>
      <w:r w:rsidR="00240EBB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455EEC">
        <w:rPr>
          <w:rFonts w:ascii="Times New Roman" w:hAnsi="Times New Roman" w:cs="Times New Roman"/>
          <w:sz w:val="28"/>
          <w:szCs w:val="28"/>
        </w:rPr>
        <w:t xml:space="preserve"> налоговых платежей (далее - рабочая группа, Комиссия).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 xml:space="preserve">Рабочая группа является постоянно действующим коллегиальным органом, являющимся неотъемлемой частью Комиссии, созданным на территории </w:t>
      </w:r>
      <w:r w:rsidR="00240EBB">
        <w:rPr>
          <w:rFonts w:ascii="Times New Roman" w:hAnsi="Times New Roman" w:cs="Times New Roman"/>
          <w:sz w:val="28"/>
          <w:szCs w:val="28"/>
        </w:rPr>
        <w:t>муниципального образования Славный</w:t>
      </w:r>
      <w:r w:rsidRPr="00455EEC">
        <w:rPr>
          <w:rFonts w:ascii="Times New Roman" w:hAnsi="Times New Roman" w:cs="Times New Roman"/>
          <w:sz w:val="28"/>
          <w:szCs w:val="28"/>
        </w:rPr>
        <w:t xml:space="preserve"> (далее - муниципальное образование) и осуществляющим свою деятельность во взаимодействии с территориальными органам федеральных органов исполнительной власти, государственными внебюджетными фондами, органами социальной защиты и занятости населения, профессиональными союзами, их объединениями, работодателями и их объединениями, иными заинтересованными органами и организациями по вопросам противодействия нелегальной занятости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, погашения задолженности по выплате заработной платы и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поступлением в бюджет муниципального образования налоговых платежей.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3. Рабочая группа в своей деятельности руководствуется </w:t>
      </w:r>
      <w:hyperlink r:id="rId10">
        <w:r w:rsidRPr="00455EE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455EE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Положением о Комиссии, а также настоящим Положением.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4. Основными задачами рабочей группы являются: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1) проведение мероприятий, направленных на противодействие и профилактику нелегальной занятости, погашение задолженности по выплате заработной платы, осуществление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поступлением в бюджет муниципального образования налоговых платежей в соответствии с рекомендациями, планами мероприятий ("дорожными картами"), утвержденными председателем (заместителем председателя) Комиссии;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2) проведение мониторингов: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lastRenderedPageBreak/>
        <w:t>результатов работы по снижению нелегальной занятости в муниципальном образовании;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состояния задолженности по выплате заработной платы в хозяйствующих субъектах, осуществляющих деятельность на территориях муниципальных образований;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результатов работы по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поступлением в бюджет муниципального образования налоговых платежей;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3) направление в Комиссию информации об организациях, в которых выявлены признаки нелегальной занятости, а также предложений, направленных на совершенствование работы по противодействию и профилактике нелегальной занятости, погашению задолженности по выплате заработной платы, осуществлению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поступлением в бюджет муниципального образования </w:t>
      </w:r>
      <w:r w:rsidR="00240EBB">
        <w:rPr>
          <w:rFonts w:ascii="Times New Roman" w:hAnsi="Times New Roman" w:cs="Times New Roman"/>
          <w:sz w:val="28"/>
          <w:szCs w:val="28"/>
        </w:rPr>
        <w:t xml:space="preserve">Славный </w:t>
      </w:r>
      <w:r w:rsidRPr="00455EEC">
        <w:rPr>
          <w:rFonts w:ascii="Times New Roman" w:hAnsi="Times New Roman" w:cs="Times New Roman"/>
          <w:sz w:val="28"/>
          <w:szCs w:val="28"/>
        </w:rPr>
        <w:t>налоговых платежей.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5. В целях реализации возложенных задач рабочая группа имеет право: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1) приглашать на заседания рабочих групп для заслушивания руководителей организаций, индивидуальных предпринимателей, арбитражных управляющих, должностных лиц и специалистов (экспертов) органов и организаций, не входящих в состав рабочих групп, иных лиц;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2) запрашивать в установленном порядке необходимые материалы и информацию от органов местного самоуправления в Тульской области, территориальных органов федеральных органов исполнительной власти, государственных внебюджетных фондов, хозяйствующих субъектов и иных лиц, необходимые для выполнения задач рабочей группы;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3) рассматривать на заседаниях рабочих групп ситуации, связанные: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с осуществлением трудовой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в нарушение установленного трудовым законодательством порядка оформления трудовых отношений;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с наличием установленных фактов выплаты месячной заработной платы работникам, полностью отработавшим за этот период норму рабочего времени и выполнившим нормы труда (трудовые обязанности), ниже соответствующего минимального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>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с подменой трудовых отношений гражданско-правовыми отношениями, в том числе при взаимодействии с физическими лицами, применяющими специальный налоговый режим "Налог на профессиональный доход";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с невыплатой (несвоевременной выплатой) заработной платы и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 xml:space="preserve"> поступлением в бюджет муниципального образования налоговых платежей;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4) информировать граждан в средствах массовой информации о негативных последствиях нелегальной занятости;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5) организовать "горячую линию" по приему жалоб населения по фактам осуществления трудовой деятельности, имеющей признаки нелегальной занятости, и оперативному реагированию на такие жалобы;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6) принимать решения по вопросам, относящимся к компетенции рабочей группы.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 xml:space="preserve">6. Состав рабочих групп утверждается муниципальным правовым актом </w:t>
      </w:r>
      <w:r w:rsidRPr="00455EE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и в срок, не превышающий 10 рабочих дней </w:t>
      </w:r>
      <w:proofErr w:type="gramStart"/>
      <w:r w:rsidRPr="00455EEC">
        <w:rPr>
          <w:rFonts w:ascii="Times New Roman" w:hAnsi="Times New Roman" w:cs="Times New Roman"/>
          <w:sz w:val="28"/>
          <w:szCs w:val="28"/>
        </w:rPr>
        <w:t>с даты утверждения</w:t>
      </w:r>
      <w:proofErr w:type="gramEnd"/>
      <w:r w:rsidRPr="00455EEC">
        <w:rPr>
          <w:rFonts w:ascii="Times New Roman" w:hAnsi="Times New Roman" w:cs="Times New Roman"/>
          <w:sz w:val="28"/>
          <w:szCs w:val="28"/>
        </w:rPr>
        <w:t>, направляется в Комиссию.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7. Рабочая группа формируется в составе руководителя рабочей группы, заместителя руководителя рабочей группы, членов рабочей группы и секретаря рабочей группы.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8. Руководитель рабочей группы, заместитель руководителя рабочей группы и секретарь рабочей группы назначаются из числа представителей администрации муниципального образования.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9. Руководитель рабочей группы руководит ее деятельностью и несет ответственность за выполнение возложенных на рабочую группу задач.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10. В случае отсутствия руководителя рабочей группы его полномочия осуществляет заместитель руководителя рабочей группы.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11. Рабочие группы осуществляют свою деятельность в формате заседаний, которые проходят в очной форме путем присутствия на заседании рабочей группы или путем использования видео-конференц-связи.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12. Заседания рабочей группы проводятся не реже одного раза в месяц, а при необходимости безотлагательного рассмотрения вопросов, входящих в ее компетенцию, - в срок, устанавливаемый руководителем рабочей группы.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13. Заседание рабочей группы считается правомочным, если на нем присутствует более половины ее членов.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14. Решения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руководителя рабочей группы или лица, его замещающего.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15. Решения рабочей группы оформляются протоколом, который подписывается председательствующим на заседании рабочей группы.</w:t>
      </w:r>
    </w:p>
    <w:p w:rsidR="00455EEC" w:rsidRPr="00455EEC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16. Информация о работе рабочих групп размещается на официальном сайте муниципального образования в информационно-телекоммуникационной сети "Интернет".</w:t>
      </w:r>
    </w:p>
    <w:p w:rsidR="00455EEC" w:rsidRPr="00CD242E" w:rsidRDefault="00455EEC" w:rsidP="00455E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5EEC">
        <w:rPr>
          <w:rFonts w:ascii="Times New Roman" w:hAnsi="Times New Roman" w:cs="Times New Roman"/>
          <w:sz w:val="28"/>
          <w:szCs w:val="28"/>
        </w:rPr>
        <w:t>17. Члены рабочих групп и лица, участвовавшие в заседаниях рабочих групп, не вправе разглашать сведения, ставшие им известными в ходе деятельности рабочих групп.</w:t>
      </w:r>
    </w:p>
    <w:p w:rsidR="00455EEC" w:rsidRDefault="00455EEC" w:rsidP="00455EEC">
      <w:pPr>
        <w:jc w:val="center"/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240EBB" w:rsidRPr="001602C8" w:rsidRDefault="00240EBB" w:rsidP="00240EBB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>Приложение</w:t>
      </w:r>
      <w:r w:rsidR="00F7010E">
        <w:rPr>
          <w:sz w:val="28"/>
          <w:szCs w:val="28"/>
        </w:rPr>
        <w:t xml:space="preserve"> № 2</w:t>
      </w:r>
    </w:p>
    <w:p w:rsidR="00240EBB" w:rsidRPr="001602C8" w:rsidRDefault="00240EBB" w:rsidP="00240EBB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>к постановлению администрации</w:t>
      </w:r>
    </w:p>
    <w:p w:rsidR="00240EBB" w:rsidRPr="001602C8" w:rsidRDefault="00240EBB" w:rsidP="00240EBB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 xml:space="preserve">муниципального образования </w:t>
      </w:r>
      <w:proofErr w:type="gramStart"/>
      <w:r w:rsidRPr="001602C8">
        <w:rPr>
          <w:sz w:val="28"/>
          <w:szCs w:val="28"/>
        </w:rPr>
        <w:t>Славный</w:t>
      </w:r>
      <w:proofErr w:type="gramEnd"/>
    </w:p>
    <w:p w:rsidR="00240EBB" w:rsidRDefault="00240EBB" w:rsidP="00240EBB">
      <w:pPr>
        <w:jc w:val="right"/>
        <w:rPr>
          <w:sz w:val="28"/>
          <w:szCs w:val="28"/>
        </w:rPr>
      </w:pPr>
      <w:r w:rsidRPr="001602C8">
        <w:rPr>
          <w:sz w:val="28"/>
          <w:szCs w:val="28"/>
        </w:rPr>
        <w:t>от _______________ №_______</w:t>
      </w:r>
    </w:p>
    <w:p w:rsidR="00455EEC" w:rsidRDefault="00455EEC" w:rsidP="00240EBB">
      <w:pPr>
        <w:jc w:val="right"/>
        <w:rPr>
          <w:b/>
          <w:sz w:val="28"/>
          <w:szCs w:val="28"/>
        </w:rPr>
      </w:pPr>
    </w:p>
    <w:p w:rsidR="00455EEC" w:rsidRDefault="00F7010E" w:rsidP="00F7010E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Состав </w:t>
      </w:r>
      <w:r w:rsidRPr="00455EEC">
        <w:rPr>
          <w:rFonts w:eastAsiaTheme="minorHAnsi"/>
          <w:sz w:val="28"/>
          <w:szCs w:val="28"/>
          <w:lang w:eastAsia="en-US"/>
        </w:rPr>
        <w:t xml:space="preserve">рабочей группы межведомственной комиссии по противодействию нелегальной занятости, погашению задолженности по выплате заработной платы и </w:t>
      </w:r>
      <w:proofErr w:type="gramStart"/>
      <w:r w:rsidRPr="00455EEC">
        <w:rPr>
          <w:rFonts w:eastAsiaTheme="minorHAnsi"/>
          <w:sz w:val="28"/>
          <w:szCs w:val="28"/>
          <w:lang w:eastAsia="en-US"/>
        </w:rPr>
        <w:t>контролю за</w:t>
      </w:r>
      <w:proofErr w:type="gramEnd"/>
      <w:r w:rsidRPr="00455EEC">
        <w:rPr>
          <w:rFonts w:eastAsiaTheme="minorHAnsi"/>
          <w:sz w:val="28"/>
          <w:szCs w:val="28"/>
          <w:lang w:eastAsia="en-US"/>
        </w:rPr>
        <w:t xml:space="preserve"> поступлением в бюджет муниципального образования Славный налоговых платежей</w:t>
      </w:r>
    </w:p>
    <w:p w:rsidR="00F7010E" w:rsidRDefault="00F7010E" w:rsidP="00F7010E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fb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25"/>
        <w:gridCol w:w="4961"/>
      </w:tblGrid>
      <w:tr w:rsidR="00F7010E" w:rsidRPr="00F7010E" w:rsidTr="00F7010E">
        <w:tc>
          <w:tcPr>
            <w:tcW w:w="4537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 w:rsidRPr="00F7010E">
              <w:rPr>
                <w:rFonts w:ascii="Times New Roman" w:hAnsi="Times New Roman"/>
                <w:sz w:val="28"/>
                <w:szCs w:val="28"/>
              </w:rPr>
              <w:t>Лещев Дмитрий Сергеевич</w:t>
            </w:r>
          </w:p>
        </w:tc>
        <w:tc>
          <w:tcPr>
            <w:tcW w:w="425" w:type="dxa"/>
          </w:tcPr>
          <w:p w:rsidR="00F7010E" w:rsidRPr="00F7010E" w:rsidRDefault="00F7010E" w:rsidP="00F7010E">
            <w:pPr>
              <w:spacing w:after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0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Славный</w:t>
            </w:r>
            <w:proofErr w:type="gramEnd"/>
          </w:p>
        </w:tc>
      </w:tr>
      <w:tr w:rsidR="00F7010E" w:rsidRPr="00F7010E" w:rsidTr="00F7010E">
        <w:tc>
          <w:tcPr>
            <w:tcW w:w="4537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Чекунов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Геннадий Николаевич</w:t>
            </w:r>
          </w:p>
        </w:tc>
        <w:tc>
          <w:tcPr>
            <w:tcW w:w="425" w:type="dxa"/>
          </w:tcPr>
          <w:p w:rsidR="00F7010E" w:rsidRPr="00F7010E" w:rsidRDefault="00F7010E" w:rsidP="00F7010E">
            <w:pPr>
              <w:spacing w:after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0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  <w:r w:rsidRPr="00F7010E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 Славный</w:t>
            </w:r>
          </w:p>
        </w:tc>
      </w:tr>
      <w:tr w:rsidR="00F7010E" w:rsidRPr="00F7010E" w:rsidTr="00F7010E">
        <w:tc>
          <w:tcPr>
            <w:tcW w:w="4537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Нехай Сергей Юрьевич</w:t>
            </w:r>
          </w:p>
        </w:tc>
        <w:tc>
          <w:tcPr>
            <w:tcW w:w="425" w:type="dxa"/>
          </w:tcPr>
          <w:p w:rsidR="00F7010E" w:rsidRPr="00F7010E" w:rsidRDefault="00F7010E" w:rsidP="00F7010E">
            <w:pPr>
              <w:spacing w:after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0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главный специалист </w:t>
            </w:r>
            <w:r w:rsidRPr="00F7010E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 Славный</w:t>
            </w:r>
          </w:p>
        </w:tc>
      </w:tr>
      <w:tr w:rsidR="00F7010E" w:rsidRPr="00F7010E" w:rsidTr="00F7010E">
        <w:tc>
          <w:tcPr>
            <w:tcW w:w="4537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Быстрова Елена Алексеевна</w:t>
            </w:r>
          </w:p>
        </w:tc>
        <w:tc>
          <w:tcPr>
            <w:tcW w:w="425" w:type="dxa"/>
          </w:tcPr>
          <w:p w:rsidR="00F7010E" w:rsidRPr="00F7010E" w:rsidRDefault="00F7010E" w:rsidP="00F7010E">
            <w:pPr>
              <w:spacing w:after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0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консультант </w:t>
            </w:r>
            <w:r w:rsidRPr="00F7010E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 Славный</w:t>
            </w:r>
          </w:p>
        </w:tc>
      </w:tr>
      <w:tr w:rsidR="00F7010E" w:rsidRPr="00F7010E" w:rsidTr="00F7010E">
        <w:tc>
          <w:tcPr>
            <w:tcW w:w="4537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Логунова Светлана Александровна </w:t>
            </w:r>
          </w:p>
        </w:tc>
        <w:tc>
          <w:tcPr>
            <w:tcW w:w="425" w:type="dxa"/>
          </w:tcPr>
          <w:p w:rsidR="00F7010E" w:rsidRPr="00F7010E" w:rsidRDefault="00F7010E" w:rsidP="00F7010E">
            <w:pPr>
              <w:spacing w:after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010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специалист сектора по бюджету и экономике </w:t>
            </w:r>
            <w:r w:rsidRPr="00F7010E">
              <w:rPr>
                <w:rFonts w:ascii="Times New Roman" w:hAnsi="Times New Roman"/>
                <w:sz w:val="28"/>
                <w:szCs w:val="28"/>
              </w:rPr>
              <w:t>администрации муниципального образования Славный</w:t>
            </w:r>
          </w:p>
        </w:tc>
      </w:tr>
      <w:tr w:rsidR="00F7010E" w:rsidRPr="00F7010E" w:rsidTr="00F7010E">
        <w:tc>
          <w:tcPr>
            <w:tcW w:w="4537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Рязанцев Павел Александрович</w:t>
            </w:r>
          </w:p>
        </w:tc>
        <w:tc>
          <w:tcPr>
            <w:tcW w:w="425" w:type="dxa"/>
          </w:tcPr>
          <w:p w:rsidR="00F7010E" w:rsidRPr="00F7010E" w:rsidRDefault="00F7010E" w:rsidP="00F7010E">
            <w:pPr>
              <w:spacing w:after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F7010E" w:rsidRPr="00F7010E" w:rsidRDefault="00F7010E" w:rsidP="00F7010E">
            <w:pPr>
              <w:spacing w:after="1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экономист</w:t>
            </w:r>
            <w:r>
              <w:t xml:space="preserve"> </w:t>
            </w:r>
            <w:r w:rsidRPr="00F7010E">
              <w:rPr>
                <w:rFonts w:ascii="Times New Roman" w:hAnsi="Times New Roman"/>
                <w:sz w:val="28"/>
                <w:szCs w:val="28"/>
              </w:rPr>
              <w:t>сектора по бюджету и экономике администрации муниципального образования Славный</w:t>
            </w:r>
          </w:p>
        </w:tc>
      </w:tr>
    </w:tbl>
    <w:p w:rsidR="00F7010E" w:rsidRDefault="00F7010E" w:rsidP="00F7010E">
      <w:pPr>
        <w:jc w:val="center"/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455EEC" w:rsidRDefault="00455EEC" w:rsidP="00890048">
      <w:pPr>
        <w:rPr>
          <w:b/>
          <w:sz w:val="28"/>
          <w:szCs w:val="28"/>
        </w:rPr>
      </w:pPr>
    </w:p>
    <w:p w:rsidR="00F7010E" w:rsidRDefault="00F7010E" w:rsidP="00890048">
      <w:pPr>
        <w:rPr>
          <w:b/>
          <w:sz w:val="28"/>
          <w:szCs w:val="28"/>
        </w:rPr>
      </w:pPr>
    </w:p>
    <w:p w:rsidR="00F7010E" w:rsidRDefault="00F7010E" w:rsidP="00890048">
      <w:pPr>
        <w:rPr>
          <w:b/>
          <w:sz w:val="28"/>
          <w:szCs w:val="28"/>
        </w:rPr>
      </w:pPr>
    </w:p>
    <w:p w:rsidR="00F7010E" w:rsidRDefault="00F7010E" w:rsidP="00890048">
      <w:pPr>
        <w:rPr>
          <w:b/>
          <w:sz w:val="28"/>
          <w:szCs w:val="28"/>
        </w:rPr>
      </w:pPr>
    </w:p>
    <w:p w:rsidR="00890048" w:rsidRDefault="00890048" w:rsidP="00890048">
      <w:pPr>
        <w:rPr>
          <w:sz w:val="28"/>
          <w:szCs w:val="28"/>
        </w:rPr>
      </w:pP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Экономист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Рязанцев П.А.</w:t>
      </w:r>
    </w:p>
    <w:p w:rsidR="006C28F9" w:rsidRDefault="006C28F9" w:rsidP="00890048">
      <w:pPr>
        <w:rPr>
          <w:sz w:val="28"/>
          <w:szCs w:val="28"/>
        </w:rPr>
      </w:pP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6C28F9" w:rsidRDefault="006C28F9" w:rsidP="00890048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C28F9" w:rsidRPr="00213A9B" w:rsidRDefault="006C28F9" w:rsidP="0089004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Катенева</w:t>
      </w:r>
      <w:proofErr w:type="spellEnd"/>
      <w:r>
        <w:rPr>
          <w:sz w:val="28"/>
          <w:szCs w:val="28"/>
        </w:rPr>
        <w:t xml:space="preserve"> Н.Н.</w:t>
      </w:r>
    </w:p>
    <w:sectPr w:rsidR="006C28F9" w:rsidRPr="00213A9B" w:rsidSect="00455EEC">
      <w:pgSz w:w="11906" w:h="16838"/>
      <w:pgMar w:top="1134" w:right="991" w:bottom="1276" w:left="156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A20" w:rsidRDefault="00672A20">
      <w:r>
        <w:separator/>
      </w:r>
    </w:p>
  </w:endnote>
  <w:endnote w:type="continuationSeparator" w:id="0">
    <w:p w:rsidR="00672A20" w:rsidRDefault="0067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A20" w:rsidRDefault="00672A20">
      <w:r>
        <w:separator/>
      </w:r>
    </w:p>
  </w:footnote>
  <w:footnote w:type="continuationSeparator" w:id="0">
    <w:p w:rsidR="00672A20" w:rsidRDefault="00672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6733EF"/>
    <w:multiLevelType w:val="hybridMultilevel"/>
    <w:tmpl w:val="9EA4A6AA"/>
    <w:lvl w:ilvl="0" w:tplc="D2604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DC9686D"/>
    <w:multiLevelType w:val="hybridMultilevel"/>
    <w:tmpl w:val="D144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EB6"/>
    <w:rsid w:val="00010179"/>
    <w:rsid w:val="00037FC2"/>
    <w:rsid w:val="0004561B"/>
    <w:rsid w:val="00097D31"/>
    <w:rsid w:val="000D05A0"/>
    <w:rsid w:val="000E6231"/>
    <w:rsid w:val="000E7A42"/>
    <w:rsid w:val="000F03B2"/>
    <w:rsid w:val="00115CE3"/>
    <w:rsid w:val="0011670F"/>
    <w:rsid w:val="00140632"/>
    <w:rsid w:val="001602C8"/>
    <w:rsid w:val="0016136D"/>
    <w:rsid w:val="00174BF8"/>
    <w:rsid w:val="00183F7B"/>
    <w:rsid w:val="001A589B"/>
    <w:rsid w:val="001A5FBD"/>
    <w:rsid w:val="001C32A8"/>
    <w:rsid w:val="001C7CE2"/>
    <w:rsid w:val="001E53E5"/>
    <w:rsid w:val="002013D6"/>
    <w:rsid w:val="00212172"/>
    <w:rsid w:val="00213A9B"/>
    <w:rsid w:val="0021412F"/>
    <w:rsid w:val="002147F8"/>
    <w:rsid w:val="00236560"/>
    <w:rsid w:val="00240EBB"/>
    <w:rsid w:val="00260B37"/>
    <w:rsid w:val="00270C3B"/>
    <w:rsid w:val="0029794D"/>
    <w:rsid w:val="002A16C1"/>
    <w:rsid w:val="002B0691"/>
    <w:rsid w:val="002B4FD2"/>
    <w:rsid w:val="002E54BE"/>
    <w:rsid w:val="002E6C80"/>
    <w:rsid w:val="00322635"/>
    <w:rsid w:val="00382935"/>
    <w:rsid w:val="00382DC3"/>
    <w:rsid w:val="003A2384"/>
    <w:rsid w:val="003A61D7"/>
    <w:rsid w:val="003B5376"/>
    <w:rsid w:val="003D216B"/>
    <w:rsid w:val="003E3D9C"/>
    <w:rsid w:val="00423242"/>
    <w:rsid w:val="00426F76"/>
    <w:rsid w:val="0044406E"/>
    <w:rsid w:val="00455EEC"/>
    <w:rsid w:val="00476278"/>
    <w:rsid w:val="0048387B"/>
    <w:rsid w:val="004964FF"/>
    <w:rsid w:val="004C74A2"/>
    <w:rsid w:val="00513303"/>
    <w:rsid w:val="005304C6"/>
    <w:rsid w:val="005932AE"/>
    <w:rsid w:val="005949C9"/>
    <w:rsid w:val="005B2800"/>
    <w:rsid w:val="005B3753"/>
    <w:rsid w:val="005C6B9A"/>
    <w:rsid w:val="005D5AEA"/>
    <w:rsid w:val="005F6D36"/>
    <w:rsid w:val="005F7562"/>
    <w:rsid w:val="005F7DEF"/>
    <w:rsid w:val="0062067A"/>
    <w:rsid w:val="006238EE"/>
    <w:rsid w:val="00631C5C"/>
    <w:rsid w:val="00672A20"/>
    <w:rsid w:val="006B1D11"/>
    <w:rsid w:val="006C28F9"/>
    <w:rsid w:val="006D2EF6"/>
    <w:rsid w:val="006E7A24"/>
    <w:rsid w:val="006F2075"/>
    <w:rsid w:val="00701F57"/>
    <w:rsid w:val="007112E3"/>
    <w:rsid w:val="007143EE"/>
    <w:rsid w:val="00724E8F"/>
    <w:rsid w:val="00735804"/>
    <w:rsid w:val="00750ABC"/>
    <w:rsid w:val="00751008"/>
    <w:rsid w:val="00796661"/>
    <w:rsid w:val="007C03F7"/>
    <w:rsid w:val="007F12CE"/>
    <w:rsid w:val="007F2E9B"/>
    <w:rsid w:val="007F4F01"/>
    <w:rsid w:val="00826211"/>
    <w:rsid w:val="0083223B"/>
    <w:rsid w:val="008553B0"/>
    <w:rsid w:val="00886A38"/>
    <w:rsid w:val="00890048"/>
    <w:rsid w:val="008E3711"/>
    <w:rsid w:val="008E394D"/>
    <w:rsid w:val="008F2E0C"/>
    <w:rsid w:val="009110D2"/>
    <w:rsid w:val="009A7968"/>
    <w:rsid w:val="009B3E80"/>
    <w:rsid w:val="009F55A4"/>
    <w:rsid w:val="00A074BF"/>
    <w:rsid w:val="00A24EB9"/>
    <w:rsid w:val="00A333F8"/>
    <w:rsid w:val="00A46A47"/>
    <w:rsid w:val="00A61F7C"/>
    <w:rsid w:val="00A72988"/>
    <w:rsid w:val="00AD1F16"/>
    <w:rsid w:val="00B0593F"/>
    <w:rsid w:val="00B12EAE"/>
    <w:rsid w:val="00B562C1"/>
    <w:rsid w:val="00B63641"/>
    <w:rsid w:val="00BA4658"/>
    <w:rsid w:val="00BD2261"/>
    <w:rsid w:val="00BF0FF0"/>
    <w:rsid w:val="00C94C79"/>
    <w:rsid w:val="00CC4111"/>
    <w:rsid w:val="00CD6E02"/>
    <w:rsid w:val="00CF25B5"/>
    <w:rsid w:val="00CF3559"/>
    <w:rsid w:val="00D113F4"/>
    <w:rsid w:val="00D318D0"/>
    <w:rsid w:val="00D67DC0"/>
    <w:rsid w:val="00DC1E0F"/>
    <w:rsid w:val="00E03E77"/>
    <w:rsid w:val="00E06FAE"/>
    <w:rsid w:val="00E11B07"/>
    <w:rsid w:val="00E41E47"/>
    <w:rsid w:val="00E435D6"/>
    <w:rsid w:val="00E727C9"/>
    <w:rsid w:val="00EE3269"/>
    <w:rsid w:val="00EE7169"/>
    <w:rsid w:val="00F11A60"/>
    <w:rsid w:val="00F24E2D"/>
    <w:rsid w:val="00F63BDF"/>
    <w:rsid w:val="00F7010E"/>
    <w:rsid w:val="00F737E5"/>
    <w:rsid w:val="00F825D0"/>
    <w:rsid w:val="00FC6C3C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455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ConsPlusNormal">
    <w:name w:val="ConsPlusNormal"/>
    <w:rsid w:val="00455EE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287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E9C73-13D0-4621-BD5F-7B370D89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7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333</cp:lastModifiedBy>
  <cp:revision>3</cp:revision>
  <cp:lastPrinted>2025-01-16T14:53:00Z</cp:lastPrinted>
  <dcterms:created xsi:type="dcterms:W3CDTF">2025-09-16T09:26:00Z</dcterms:created>
  <dcterms:modified xsi:type="dcterms:W3CDTF">2025-09-16T10:58:00Z</dcterms:modified>
</cp:coreProperties>
</file>