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C3B" w:rsidRDefault="00410C3B" w:rsidP="00410C3B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Информация</w:t>
      </w:r>
    </w:p>
    <w:p w:rsidR="00410C3B" w:rsidRDefault="00410C3B" w:rsidP="00410C3B">
      <w:pPr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о среднемесячной заработной плате за 202</w:t>
      </w:r>
      <w:r w:rsidR="004F1103">
        <w:rPr>
          <w:rFonts w:eastAsiaTheme="minorEastAsia"/>
          <w:sz w:val="28"/>
          <w:szCs w:val="28"/>
          <w:lang w:eastAsia="ru-RU"/>
        </w:rPr>
        <w:t>4</w:t>
      </w:r>
      <w:r>
        <w:rPr>
          <w:rFonts w:eastAsiaTheme="minorEastAsia"/>
          <w:sz w:val="28"/>
          <w:szCs w:val="28"/>
          <w:lang w:eastAsia="ru-RU"/>
        </w:rPr>
        <w:t xml:space="preserve"> год работников учреждений, подведомственных администрации муниципального образования Славный</w:t>
      </w:r>
    </w:p>
    <w:p w:rsidR="00410C3B" w:rsidRDefault="00410C3B" w:rsidP="00410C3B">
      <w:pPr>
        <w:ind w:firstLine="709"/>
        <w:jc w:val="both"/>
        <w:rPr>
          <w:rFonts w:eastAsiaTheme="minorEastAsia"/>
          <w:sz w:val="28"/>
          <w:szCs w:val="28"/>
          <w:lang w:eastAsia="ru-RU"/>
        </w:rPr>
      </w:pPr>
    </w:p>
    <w:p w:rsidR="00410C3B" w:rsidRDefault="00410C3B" w:rsidP="00410C3B">
      <w:pPr>
        <w:jc w:val="both"/>
        <w:rPr>
          <w:rFonts w:eastAsiaTheme="minorEastAsia"/>
          <w:sz w:val="10"/>
          <w:szCs w:val="10"/>
          <w:lang w:eastAsia="ru-RU"/>
        </w:rPr>
      </w:pPr>
    </w:p>
    <w:tbl>
      <w:tblPr>
        <w:tblStyle w:val="2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986"/>
        <w:gridCol w:w="1843"/>
        <w:gridCol w:w="2269"/>
        <w:gridCol w:w="1986"/>
      </w:tblGrid>
      <w:tr w:rsidR="00410C3B" w:rsidTr="00410C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t>Наименование учреждения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 w:rsidP="008D08C7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t>Среднемесячная заработная плата работников учреждения в 202</w:t>
            </w:r>
            <w:r w:rsidR="008D08C7">
              <w:rPr>
                <w:b/>
                <w:i/>
                <w:lang w:eastAsia="ru-RU"/>
              </w:rPr>
              <w:t>3</w:t>
            </w:r>
            <w:r>
              <w:rPr>
                <w:b/>
                <w:i/>
                <w:lang w:eastAsia="ru-RU"/>
              </w:rPr>
              <w:t xml:space="preserve"> году,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 w:rsidP="008D08C7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t>Среднемесячная заработная плата руководителя* учреждения в 202</w:t>
            </w:r>
            <w:r w:rsidR="008D08C7">
              <w:rPr>
                <w:b/>
                <w:i/>
                <w:lang w:eastAsia="ru-RU"/>
              </w:rPr>
              <w:t>3</w:t>
            </w:r>
            <w:r>
              <w:rPr>
                <w:b/>
                <w:i/>
                <w:lang w:eastAsia="ru-RU"/>
              </w:rPr>
              <w:t xml:space="preserve"> году, руб.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 w:rsidP="008D08C7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t>Среднемесячная заработная плата заместителя руководителя* учреждения в 202</w:t>
            </w:r>
            <w:r w:rsidR="008D08C7">
              <w:rPr>
                <w:b/>
                <w:i/>
                <w:lang w:eastAsia="ru-RU"/>
              </w:rPr>
              <w:t>3</w:t>
            </w:r>
            <w:r>
              <w:rPr>
                <w:b/>
                <w:i/>
                <w:lang w:eastAsia="ru-RU"/>
              </w:rPr>
              <w:t xml:space="preserve"> году, руб.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 w:rsidP="008D08C7">
            <w:pPr>
              <w:jc w:val="center"/>
              <w:rPr>
                <w:b/>
                <w:i/>
                <w:sz w:val="22"/>
                <w:szCs w:val="22"/>
                <w:lang w:eastAsia="ru-RU"/>
              </w:rPr>
            </w:pPr>
            <w:r>
              <w:rPr>
                <w:b/>
                <w:i/>
                <w:lang w:eastAsia="ru-RU"/>
              </w:rPr>
              <w:t>Среднемесячная заработная плата главного бухгалтера* учреждения в 202</w:t>
            </w:r>
            <w:r w:rsidR="008D08C7">
              <w:rPr>
                <w:b/>
                <w:i/>
                <w:lang w:eastAsia="ru-RU"/>
              </w:rPr>
              <w:t>3</w:t>
            </w:r>
            <w:r>
              <w:rPr>
                <w:b/>
                <w:i/>
                <w:lang w:eastAsia="ru-RU"/>
              </w:rPr>
              <w:t xml:space="preserve"> году, руб.</w:t>
            </w:r>
          </w:p>
        </w:tc>
      </w:tr>
      <w:tr w:rsidR="00410C3B" w:rsidTr="00410C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</w:tr>
      <w:tr w:rsidR="00410C3B" w:rsidTr="00410C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Муниципальное казенное учреждение «Физкультурно-оздоровительный комплекс муниципального образования Славный»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B" w:rsidRPr="008D08C7" w:rsidRDefault="00410C3B">
            <w:pPr>
              <w:jc w:val="center"/>
              <w:rPr>
                <w:lang w:eastAsia="ru-RU"/>
              </w:rPr>
            </w:pPr>
          </w:p>
          <w:p w:rsidR="008D08C7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36 554,64</w:t>
            </w:r>
          </w:p>
          <w:p w:rsidR="00410C3B" w:rsidRPr="008D08C7" w:rsidRDefault="00410C3B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59 985,57</w:t>
            </w:r>
          </w:p>
          <w:p w:rsidR="008D08C7" w:rsidRPr="008D08C7" w:rsidRDefault="008D08C7">
            <w:pPr>
              <w:jc w:val="center"/>
              <w:rPr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B" w:rsidRPr="008D08C7" w:rsidRDefault="00410C3B">
            <w:pPr>
              <w:jc w:val="center"/>
              <w:rPr>
                <w:lang w:eastAsia="ru-RU"/>
              </w:rPr>
            </w:pPr>
          </w:p>
          <w:p w:rsidR="00410C3B" w:rsidRPr="008D08C7" w:rsidRDefault="00410C3B">
            <w:pPr>
              <w:jc w:val="center"/>
              <w:rPr>
                <w:lang w:eastAsia="ru-RU"/>
              </w:rPr>
            </w:pPr>
            <w:r w:rsidRPr="008D08C7">
              <w:rPr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Pr="008D08C7" w:rsidRDefault="008D08C7">
            <w:pPr>
              <w:jc w:val="center"/>
              <w:rPr>
                <w:lang w:eastAsia="ru-RU"/>
              </w:rPr>
            </w:pPr>
          </w:p>
          <w:p w:rsidR="00410C3B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29 453,15</w:t>
            </w:r>
          </w:p>
          <w:p w:rsidR="008D08C7" w:rsidRPr="008D08C7" w:rsidRDefault="008D08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(0,5 ставки)</w:t>
            </w:r>
          </w:p>
        </w:tc>
      </w:tr>
      <w:tr w:rsidR="00410C3B" w:rsidTr="00410C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Муниципальное казенное учреждение «Единая дежурно-диспетчерская служба </w:t>
            </w:r>
            <w:bookmarkStart w:id="0" w:name="_GoBack"/>
            <w:bookmarkEnd w:id="0"/>
            <w:r>
              <w:rPr>
                <w:lang w:eastAsia="ru-RU"/>
              </w:rPr>
              <w:t>муниципального образования Славный»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39 164,98</w:t>
            </w:r>
          </w:p>
          <w:p w:rsidR="008D08C7" w:rsidRPr="008D08C7" w:rsidRDefault="008D08C7">
            <w:pPr>
              <w:jc w:val="center"/>
              <w:rPr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53 386,13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B" w:rsidRPr="008D08C7" w:rsidRDefault="00410C3B">
            <w:pPr>
              <w:jc w:val="center"/>
              <w:rPr>
                <w:lang w:eastAsia="ru-RU"/>
              </w:rPr>
            </w:pPr>
          </w:p>
          <w:p w:rsidR="00410C3B" w:rsidRPr="008D08C7" w:rsidRDefault="00410C3B">
            <w:pPr>
              <w:jc w:val="center"/>
              <w:rPr>
                <w:lang w:eastAsia="ru-RU"/>
              </w:rPr>
            </w:pPr>
            <w:r w:rsidRPr="008D08C7">
              <w:rPr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44 370,34</w:t>
            </w:r>
          </w:p>
          <w:p w:rsidR="00410C3B" w:rsidRPr="008D08C7" w:rsidRDefault="00410C3B">
            <w:pPr>
              <w:jc w:val="center"/>
              <w:rPr>
                <w:lang w:eastAsia="ru-RU"/>
              </w:rPr>
            </w:pPr>
          </w:p>
        </w:tc>
      </w:tr>
      <w:tr w:rsidR="00410C3B" w:rsidTr="00410C3B">
        <w:trPr>
          <w:trHeight w:val="232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Муниципальное казенное общеобразовательное учреждение «Средняя общеобразовательная школа муниципального образования Славный»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48 977,81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90 918,10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50 441,52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66 969,34</w:t>
            </w:r>
          </w:p>
        </w:tc>
      </w:tr>
      <w:tr w:rsidR="00410C3B" w:rsidTr="00410C3B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C3B" w:rsidRDefault="00410C3B">
            <w:pPr>
              <w:rPr>
                <w:lang w:eastAsia="ru-RU"/>
              </w:rPr>
            </w:pPr>
            <w:r>
              <w:rPr>
                <w:lang w:eastAsia="ru-RU"/>
              </w:rPr>
              <w:t>Муниципальное казенное учреждение «Дом культуры муниципального образования Славный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55 746,00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Pr="008D08C7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87 587,01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C3B" w:rsidRPr="008D08C7" w:rsidRDefault="00410C3B">
            <w:pPr>
              <w:jc w:val="center"/>
              <w:rPr>
                <w:lang w:eastAsia="ru-RU"/>
              </w:rPr>
            </w:pPr>
          </w:p>
          <w:p w:rsidR="00410C3B" w:rsidRPr="008D08C7" w:rsidRDefault="00410C3B">
            <w:pPr>
              <w:jc w:val="center"/>
              <w:rPr>
                <w:lang w:eastAsia="ru-RU"/>
              </w:rPr>
            </w:pPr>
            <w:r w:rsidRPr="008D08C7">
              <w:rPr>
                <w:lang w:eastAsia="ru-RU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8C7" w:rsidRDefault="008D08C7">
            <w:pPr>
              <w:jc w:val="center"/>
              <w:rPr>
                <w:lang w:eastAsia="ru-RU"/>
              </w:rPr>
            </w:pPr>
          </w:p>
          <w:p w:rsidR="00410C3B" w:rsidRDefault="004F1103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38 617,21</w:t>
            </w:r>
          </w:p>
          <w:p w:rsidR="008D08C7" w:rsidRPr="008D08C7" w:rsidRDefault="008D08C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(0,5 ставки)</w:t>
            </w:r>
          </w:p>
        </w:tc>
      </w:tr>
    </w:tbl>
    <w:p w:rsidR="00410C3B" w:rsidRDefault="00410C3B" w:rsidP="00410C3B">
      <w:r>
        <w:rPr>
          <w:sz w:val="20"/>
          <w:szCs w:val="20"/>
          <w:lang w:eastAsia="ru-RU"/>
        </w:rPr>
        <w:t>*заработная плата указывается по должности (без совмещения)</w:t>
      </w:r>
    </w:p>
    <w:p w:rsidR="0078189F" w:rsidRDefault="0078189F"/>
    <w:sectPr w:rsidR="0078189F" w:rsidSect="00410C3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2A4"/>
    <w:rsid w:val="00410C3B"/>
    <w:rsid w:val="004F1103"/>
    <w:rsid w:val="0078189F"/>
    <w:rsid w:val="008D08C7"/>
    <w:rsid w:val="0092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80361"/>
  <w15:chartTrackingRefBased/>
  <w15:docId w15:val="{4FCC191E-6DE8-44C7-BC65-408C972EB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0C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410C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8D08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08C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2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99AED-BCC9-4A42-A9F7-30493823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997</Characters>
  <Application>Microsoft Office Word</Application>
  <DocSecurity>0</DocSecurity>
  <Lines>8</Lines>
  <Paragraphs>2</Paragraphs>
  <ScaleCrop>false</ScaleCrop>
  <Company>diakov.net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Ryazancev</dc:creator>
  <cp:keywords/>
  <dc:description/>
  <cp:lastModifiedBy>Ryazancev</cp:lastModifiedBy>
  <cp:revision>7</cp:revision>
  <cp:lastPrinted>2024-03-21T08:36:00Z</cp:lastPrinted>
  <dcterms:created xsi:type="dcterms:W3CDTF">2023-02-10T13:10:00Z</dcterms:created>
  <dcterms:modified xsi:type="dcterms:W3CDTF">2025-03-03T06:13:00Z</dcterms:modified>
</cp:coreProperties>
</file>