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6020E" w:rsidRDefault="00E727C9" w:rsidP="005F6D36">
      <w:pPr>
        <w:jc w:val="center"/>
      </w:pPr>
      <w:r w:rsidRPr="0076020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03F7" w:rsidRPr="0076020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5600" cy="767983"/>
            <wp:effectExtent l="0" t="0" r="0" b="0"/>
            <wp:docPr id="2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6020E" w:rsidRDefault="00E727C9" w:rsidP="00E06FAE">
      <w:pPr>
        <w:jc w:val="center"/>
        <w:rPr>
          <w:b/>
          <w:sz w:val="34"/>
        </w:rPr>
      </w:pPr>
      <w:r w:rsidRPr="0076020E">
        <w:rPr>
          <w:b/>
          <w:sz w:val="34"/>
        </w:rPr>
        <w:t xml:space="preserve">АДМИНИСТРАЦИЯ </w:t>
      </w:r>
    </w:p>
    <w:p w:rsidR="00E06FAE" w:rsidRPr="0076020E" w:rsidRDefault="00E727C9" w:rsidP="00E06FAE">
      <w:pPr>
        <w:jc w:val="center"/>
        <w:rPr>
          <w:b/>
          <w:sz w:val="34"/>
        </w:rPr>
      </w:pPr>
      <w:r w:rsidRPr="0076020E">
        <w:rPr>
          <w:b/>
          <w:sz w:val="34"/>
        </w:rPr>
        <w:t>МУНИЦИПАЛЬНОГО</w:t>
      </w:r>
      <w:r w:rsidR="00E06FAE" w:rsidRPr="0076020E">
        <w:rPr>
          <w:b/>
          <w:sz w:val="34"/>
        </w:rPr>
        <w:t xml:space="preserve"> </w:t>
      </w:r>
      <w:r w:rsidRPr="0076020E">
        <w:rPr>
          <w:b/>
          <w:sz w:val="34"/>
        </w:rPr>
        <w:t xml:space="preserve">ОБРАЗОВАНИЯ </w:t>
      </w:r>
    </w:p>
    <w:p w:rsidR="00E727C9" w:rsidRPr="0076020E" w:rsidRDefault="007C03F7" w:rsidP="00E06FAE">
      <w:pPr>
        <w:jc w:val="center"/>
        <w:rPr>
          <w:b/>
          <w:sz w:val="34"/>
        </w:rPr>
      </w:pPr>
      <w:r w:rsidRPr="0076020E">
        <w:rPr>
          <w:b/>
          <w:sz w:val="34"/>
        </w:rPr>
        <w:t>СЛАВНЫЙ</w:t>
      </w:r>
      <w:r w:rsidR="00E727C9" w:rsidRPr="0076020E">
        <w:rPr>
          <w:b/>
          <w:sz w:val="34"/>
        </w:rPr>
        <w:t xml:space="preserve"> </w:t>
      </w:r>
    </w:p>
    <w:p w:rsidR="00E727C9" w:rsidRPr="0076020E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76020E" w:rsidRDefault="00BD5391" w:rsidP="00E727C9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5B2800" w:rsidRPr="0076020E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020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6020E" w:rsidRDefault="002A16C1" w:rsidP="002E21ED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76020E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5932AE" w:rsidRPr="0076020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E21ED">
              <w:rPr>
                <w:rFonts w:eastAsia="Calibri"/>
                <w:sz w:val="28"/>
                <w:szCs w:val="28"/>
                <w:lang w:eastAsia="en-US"/>
              </w:rPr>
              <w:t>20.06.2025</w:t>
            </w:r>
          </w:p>
        </w:tc>
        <w:tc>
          <w:tcPr>
            <w:tcW w:w="2409" w:type="dxa"/>
            <w:shd w:val="clear" w:color="auto" w:fill="auto"/>
          </w:tcPr>
          <w:p w:rsidR="005B2800" w:rsidRPr="0076020E" w:rsidRDefault="002A16C1" w:rsidP="002E21ED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76020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2E21ED">
              <w:rPr>
                <w:rFonts w:eastAsia="Calibri"/>
                <w:sz w:val="28"/>
                <w:szCs w:val="28"/>
                <w:lang w:eastAsia="en-US"/>
              </w:rPr>
              <w:t xml:space="preserve"> 125</w:t>
            </w:r>
            <w:bookmarkStart w:id="0" w:name="_GoBack"/>
            <w:bookmarkEnd w:id="0"/>
          </w:p>
        </w:tc>
      </w:tr>
    </w:tbl>
    <w:p w:rsidR="005F6D36" w:rsidRPr="0076020E" w:rsidRDefault="005F6D36">
      <w:pPr>
        <w:rPr>
          <w:sz w:val="28"/>
          <w:szCs w:val="28"/>
        </w:rPr>
      </w:pPr>
    </w:p>
    <w:p w:rsidR="005B2800" w:rsidRPr="0076020E" w:rsidRDefault="005B2800">
      <w:pPr>
        <w:rPr>
          <w:sz w:val="28"/>
          <w:szCs w:val="28"/>
        </w:rPr>
      </w:pPr>
    </w:p>
    <w:p w:rsidR="00163205" w:rsidRDefault="00BE14EC" w:rsidP="00BD5391">
      <w:pPr>
        <w:tabs>
          <w:tab w:val="left" w:pos="709"/>
        </w:tabs>
        <w:jc w:val="center"/>
        <w:rPr>
          <w:b/>
          <w:sz w:val="28"/>
          <w:szCs w:val="28"/>
        </w:rPr>
      </w:pPr>
      <w:r w:rsidRPr="00BE14EC">
        <w:rPr>
          <w:b/>
          <w:sz w:val="28"/>
          <w:szCs w:val="28"/>
        </w:rPr>
        <w:t>Об утверждении Порядка принятия решения о предоставлении муниципальным унитарным предприятиям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</w:t>
      </w:r>
      <w:r w:rsidR="00F73D34">
        <w:rPr>
          <w:b/>
          <w:sz w:val="28"/>
          <w:szCs w:val="28"/>
        </w:rPr>
        <w:t>иципального образования Славный</w:t>
      </w:r>
    </w:p>
    <w:p w:rsidR="00BE14EC" w:rsidRDefault="00BE14EC" w:rsidP="00BD5391">
      <w:pPr>
        <w:tabs>
          <w:tab w:val="left" w:pos="709"/>
        </w:tabs>
        <w:jc w:val="center"/>
        <w:rPr>
          <w:sz w:val="28"/>
          <w:szCs w:val="28"/>
        </w:rPr>
      </w:pPr>
    </w:p>
    <w:p w:rsidR="00046094" w:rsidRPr="0076020E" w:rsidRDefault="00046094" w:rsidP="005F02B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197C" w:rsidRDefault="007E197C" w:rsidP="007E19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В соответствии со статьей 78.2 Бюджетного кодекса Российской Федерации, </w:t>
      </w:r>
      <w:r>
        <w:rPr>
          <w:sz w:val="28"/>
          <w:szCs w:val="28"/>
        </w:rPr>
        <w:t>постановлением Правительства Российской Федерации от 30.05.2024 № 702 «</w:t>
      </w:r>
      <w:r w:rsidRPr="007E197C">
        <w:rPr>
          <w:sz w:val="28"/>
          <w:szCs w:val="28"/>
        </w:rPr>
        <w:t>Об управлении капитальными вложениями, финансовое обеспечение которых осуществляется (планируется осуществлять) за счет средств федерального бюджета</w:t>
      </w:r>
      <w:r>
        <w:rPr>
          <w:sz w:val="28"/>
          <w:szCs w:val="28"/>
        </w:rPr>
        <w:t>»,</w:t>
      </w:r>
      <w:r w:rsidR="00BE14EC" w:rsidRPr="00BE14EC">
        <w:t xml:space="preserve"> </w:t>
      </w:r>
      <w:r w:rsidRPr="007E197C">
        <w:rPr>
          <w:sz w:val="28"/>
          <w:szCs w:val="28"/>
        </w:rPr>
        <w:t>на основании Устава муниципального образования Славный, администрация муниципального образования Славный ПОСТАНОВЛЯЕТ:</w:t>
      </w:r>
    </w:p>
    <w:p w:rsidR="00BD5391" w:rsidRDefault="00F73D34" w:rsidP="007E19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576D">
        <w:rPr>
          <w:sz w:val="28"/>
          <w:szCs w:val="28"/>
        </w:rPr>
        <w:t>.</w:t>
      </w:r>
      <w:r w:rsidR="00FD576D">
        <w:rPr>
          <w:sz w:val="28"/>
          <w:szCs w:val="28"/>
        </w:rPr>
        <w:tab/>
      </w:r>
      <w:r w:rsidR="007E197C">
        <w:rPr>
          <w:sz w:val="28"/>
          <w:szCs w:val="28"/>
        </w:rPr>
        <w:t xml:space="preserve">Утвердить Правила </w:t>
      </w:r>
      <w:r w:rsidR="007E197C" w:rsidRPr="007E197C">
        <w:rPr>
          <w:sz w:val="28"/>
          <w:szCs w:val="28"/>
        </w:rPr>
        <w:t>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местного бюджета</w:t>
      </w:r>
      <w:r w:rsidR="007E197C">
        <w:rPr>
          <w:sz w:val="28"/>
          <w:szCs w:val="28"/>
        </w:rPr>
        <w:t xml:space="preserve"> (Приложение).</w:t>
      </w:r>
    </w:p>
    <w:p w:rsidR="007E197C" w:rsidRPr="007E197C" w:rsidRDefault="00F73D34" w:rsidP="007E19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197C" w:rsidRPr="007E197C">
        <w:rPr>
          <w:sz w:val="28"/>
          <w:szCs w:val="28"/>
        </w:rPr>
        <w:t>. Обнародовать настоящее постановление на информационных стендах и разместить на официальном сайте муниципального образования Славный.</w:t>
      </w:r>
    </w:p>
    <w:p w:rsidR="005F02B2" w:rsidRDefault="00F73D34" w:rsidP="007E19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197C" w:rsidRPr="007E197C">
        <w:rPr>
          <w:sz w:val="28"/>
          <w:szCs w:val="28"/>
        </w:rPr>
        <w:t>. Постановление вступает в силу со дня обнародования.</w:t>
      </w:r>
    </w:p>
    <w:p w:rsidR="007E197C" w:rsidRDefault="007E197C" w:rsidP="007E197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197C" w:rsidRPr="0076020E" w:rsidRDefault="007E197C" w:rsidP="007E197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Style w:val="afb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392"/>
        <w:gridCol w:w="2428"/>
      </w:tblGrid>
      <w:tr w:rsidR="002A16C1" w:rsidRPr="0076020E" w:rsidTr="007F3626">
        <w:trPr>
          <w:trHeight w:val="229"/>
        </w:trPr>
        <w:tc>
          <w:tcPr>
            <w:tcW w:w="2463" w:type="pct"/>
          </w:tcPr>
          <w:p w:rsidR="007C03F7" w:rsidRPr="0076020E" w:rsidRDefault="00C47D2A" w:rsidP="007F3626">
            <w:pPr>
              <w:pStyle w:val="afa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</w:t>
            </w:r>
            <w:r w:rsidR="000D05A0" w:rsidRPr="0076020E">
              <w:rPr>
                <w:rFonts w:ascii="Times New Roman" w:hAnsi="Times New Roman"/>
                <w:b/>
                <w:sz w:val="28"/>
                <w:szCs w:val="28"/>
              </w:rPr>
              <w:t>администрации муниц</w:t>
            </w:r>
            <w:r w:rsidR="007C03F7" w:rsidRPr="0076020E">
              <w:rPr>
                <w:rFonts w:ascii="Times New Roman" w:hAnsi="Times New Roman"/>
                <w:b/>
                <w:sz w:val="28"/>
                <w:szCs w:val="28"/>
              </w:rPr>
              <w:t xml:space="preserve">ипального </w:t>
            </w:r>
            <w:r w:rsidR="009F433F" w:rsidRPr="007602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03F7" w:rsidRPr="0076020E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r w:rsidR="005F5920" w:rsidRPr="007602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03F7" w:rsidRPr="0076020E">
              <w:rPr>
                <w:rFonts w:ascii="Times New Roman" w:hAnsi="Times New Roman"/>
                <w:b/>
                <w:sz w:val="28"/>
                <w:szCs w:val="28"/>
              </w:rPr>
              <w:t>Славный</w:t>
            </w:r>
          </w:p>
        </w:tc>
        <w:tc>
          <w:tcPr>
            <w:tcW w:w="1259" w:type="pct"/>
            <w:vAlign w:val="center"/>
          </w:tcPr>
          <w:p w:rsidR="002A16C1" w:rsidRPr="0076020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pct"/>
            <w:vAlign w:val="bottom"/>
          </w:tcPr>
          <w:p w:rsidR="002A16C1" w:rsidRPr="00C47D2A" w:rsidRDefault="00C47D2A" w:rsidP="007F362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47D2A">
              <w:rPr>
                <w:rFonts w:ascii="Times New Roman" w:hAnsi="Times New Roman"/>
                <w:b/>
                <w:sz w:val="28"/>
                <w:szCs w:val="28"/>
              </w:rPr>
              <w:t>Г.Н. Чекунов</w:t>
            </w:r>
          </w:p>
        </w:tc>
      </w:tr>
    </w:tbl>
    <w:p w:rsidR="00BE14EC" w:rsidRDefault="00BE14EC" w:rsidP="007E197C">
      <w:pPr>
        <w:jc w:val="right"/>
        <w:rPr>
          <w:sz w:val="28"/>
          <w:szCs w:val="28"/>
        </w:rPr>
      </w:pPr>
    </w:p>
    <w:p w:rsidR="00BE14EC" w:rsidRDefault="00BE14EC" w:rsidP="007E197C">
      <w:pPr>
        <w:jc w:val="right"/>
        <w:rPr>
          <w:sz w:val="28"/>
          <w:szCs w:val="28"/>
        </w:rPr>
      </w:pPr>
    </w:p>
    <w:p w:rsidR="00BE14EC" w:rsidRDefault="00BE14EC" w:rsidP="007E197C">
      <w:pPr>
        <w:jc w:val="right"/>
        <w:rPr>
          <w:sz w:val="28"/>
          <w:szCs w:val="28"/>
        </w:rPr>
      </w:pPr>
    </w:p>
    <w:p w:rsidR="00BE14EC" w:rsidRDefault="00BE14EC" w:rsidP="007E197C">
      <w:pPr>
        <w:jc w:val="right"/>
        <w:rPr>
          <w:sz w:val="28"/>
          <w:szCs w:val="28"/>
        </w:rPr>
      </w:pPr>
    </w:p>
    <w:p w:rsidR="00BE14EC" w:rsidRDefault="00BE14EC" w:rsidP="007E197C">
      <w:pPr>
        <w:jc w:val="right"/>
        <w:rPr>
          <w:sz w:val="28"/>
          <w:szCs w:val="28"/>
        </w:rPr>
      </w:pPr>
    </w:p>
    <w:p w:rsidR="00AA4A1E" w:rsidRDefault="007E197C" w:rsidP="007E19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E197C" w:rsidRDefault="007E197C" w:rsidP="007E197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E197C" w:rsidRDefault="007E197C" w:rsidP="007E197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Славный</w:t>
      </w:r>
    </w:p>
    <w:p w:rsidR="007E197C" w:rsidRDefault="007E197C" w:rsidP="007E19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21ED">
        <w:rPr>
          <w:sz w:val="28"/>
          <w:szCs w:val="28"/>
        </w:rPr>
        <w:t>20.06.2025</w:t>
      </w:r>
      <w:r>
        <w:rPr>
          <w:sz w:val="28"/>
          <w:szCs w:val="28"/>
        </w:rPr>
        <w:t xml:space="preserve"> № </w:t>
      </w:r>
      <w:r w:rsidR="002E21ED">
        <w:rPr>
          <w:sz w:val="28"/>
          <w:szCs w:val="28"/>
        </w:rPr>
        <w:t>125</w:t>
      </w:r>
    </w:p>
    <w:p w:rsidR="007E197C" w:rsidRDefault="007E197C" w:rsidP="007E197C">
      <w:pPr>
        <w:jc w:val="right"/>
        <w:rPr>
          <w:sz w:val="28"/>
          <w:szCs w:val="28"/>
        </w:rPr>
      </w:pPr>
    </w:p>
    <w:p w:rsidR="007E197C" w:rsidRDefault="007E197C" w:rsidP="007E197C">
      <w:pPr>
        <w:jc w:val="right"/>
        <w:rPr>
          <w:sz w:val="28"/>
          <w:szCs w:val="28"/>
        </w:rPr>
      </w:pPr>
    </w:p>
    <w:p w:rsidR="007E197C" w:rsidRDefault="007E197C" w:rsidP="007E197C">
      <w:pPr>
        <w:jc w:val="center"/>
        <w:rPr>
          <w:b/>
          <w:sz w:val="28"/>
          <w:szCs w:val="28"/>
        </w:rPr>
      </w:pPr>
      <w:r w:rsidRPr="007E197C">
        <w:rPr>
          <w:b/>
          <w:sz w:val="28"/>
          <w:szCs w:val="28"/>
        </w:rPr>
        <w:t>Правила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местного бюджета</w:t>
      </w:r>
    </w:p>
    <w:p w:rsidR="007E197C" w:rsidRDefault="007E197C" w:rsidP="007E197C">
      <w:pPr>
        <w:jc w:val="center"/>
        <w:rPr>
          <w:b/>
          <w:sz w:val="28"/>
          <w:szCs w:val="28"/>
        </w:rPr>
      </w:pPr>
    </w:p>
    <w:p w:rsidR="007E197C" w:rsidRDefault="007E197C" w:rsidP="007E197C">
      <w:pPr>
        <w:jc w:val="center"/>
        <w:rPr>
          <w:b/>
          <w:sz w:val="28"/>
          <w:szCs w:val="28"/>
        </w:rPr>
      </w:pPr>
    </w:p>
    <w:p w:rsidR="007E197C" w:rsidRPr="007E197C" w:rsidRDefault="007E197C" w:rsidP="00BE14EC">
      <w:pPr>
        <w:ind w:firstLine="709"/>
        <w:jc w:val="center"/>
        <w:rPr>
          <w:sz w:val="28"/>
          <w:szCs w:val="28"/>
        </w:rPr>
      </w:pPr>
      <w:r w:rsidRPr="007E197C">
        <w:rPr>
          <w:sz w:val="28"/>
          <w:szCs w:val="28"/>
        </w:rPr>
        <w:t>I. Общие положения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1. Настоящие Правила устанавливают порядок принятия решений об осуществлении за счет средств </w:t>
      </w:r>
      <w:r w:rsidR="00BE14EC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 капитальных вложений в целях строительства (реконструкции, в том числе с элементами реставрации, технического перевооружения) (далее - строительство) объектов капитального строительства или приобретения объектов недвижимого имущества (далее соответственно - объекты, решения) путем: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осуществления бюджетных инвестиций или предоставления субсидий </w:t>
      </w:r>
      <w:r w:rsidR="00BE14EC">
        <w:rPr>
          <w:sz w:val="28"/>
          <w:szCs w:val="28"/>
        </w:rPr>
        <w:t>муниципальным</w:t>
      </w:r>
      <w:r w:rsidRPr="007E197C">
        <w:rPr>
          <w:sz w:val="28"/>
          <w:szCs w:val="28"/>
        </w:rPr>
        <w:t xml:space="preserve"> бюджетным, автономным учреждениям (далее - учреждения), </w:t>
      </w:r>
      <w:r w:rsidR="00BE14EC">
        <w:rPr>
          <w:sz w:val="28"/>
          <w:szCs w:val="28"/>
        </w:rPr>
        <w:t>муниципальным</w:t>
      </w:r>
      <w:r w:rsidRPr="007E197C">
        <w:rPr>
          <w:sz w:val="28"/>
          <w:szCs w:val="28"/>
        </w:rPr>
        <w:t xml:space="preserve"> унитарным предприятиям, в том числе казенным (далее - предприятия), на осуществление капитальных вложений на территории Российской Федерации в объекты </w:t>
      </w:r>
      <w:r w:rsidR="00BE14EC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собственности в соответствии со статьями 78.2 и 79 Бюджетного кодекса Российской Федерации, а также в целях подготовки обоснования инвестиций и проведения его технологического и ценового аудита;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предоставления субсидий: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юридическим лицам, 100 процентов акций (долей) которых принадлежит </w:t>
      </w:r>
      <w:r w:rsidR="00BE14EC">
        <w:rPr>
          <w:sz w:val="28"/>
          <w:szCs w:val="28"/>
        </w:rPr>
        <w:t>муниципальному образованию</w:t>
      </w:r>
      <w:r w:rsidRPr="007E197C">
        <w:rPr>
          <w:sz w:val="28"/>
          <w:szCs w:val="28"/>
        </w:rPr>
        <w:t>, на цели, указанные в пункте 8 статьи 78 Бюджетного кодекса Российской Федерации;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в) предоставления бюджетных инвестиций юридическим лицам, которые не являются учреждениями, предприятиями, на цели, указанные в абзаце третьем пункта 1 статьи 80 Бюджетного кодекса Российской Федерации;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г) предоставления субсидий из </w:t>
      </w:r>
      <w:r w:rsidR="009C6DF2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 в соответствии со статьей 79.1 Бюджетного кодекса Российской Федерации.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2. Инициатором подготовки проекта решения является </w:t>
      </w:r>
      <w:r w:rsidR="00BE14EC">
        <w:rPr>
          <w:sz w:val="28"/>
          <w:szCs w:val="28"/>
        </w:rPr>
        <w:t>администрация муниципального образования Славный</w:t>
      </w:r>
      <w:r w:rsidRPr="007E197C">
        <w:rPr>
          <w:sz w:val="28"/>
          <w:szCs w:val="28"/>
        </w:rPr>
        <w:t xml:space="preserve"> или иная организация, которые осуществляют в соответствии с бюджетным законодательством Российской Федерации полномочия главного распорядителя средств </w:t>
      </w:r>
      <w:r w:rsidR="00BE14EC">
        <w:rPr>
          <w:sz w:val="28"/>
          <w:szCs w:val="28"/>
        </w:rPr>
        <w:t xml:space="preserve">местного </w:t>
      </w:r>
      <w:r w:rsidRPr="007E197C">
        <w:rPr>
          <w:sz w:val="28"/>
          <w:szCs w:val="28"/>
        </w:rPr>
        <w:t>бюджета (далее - главный распорядитель).</w:t>
      </w:r>
    </w:p>
    <w:p w:rsidR="007E197C" w:rsidRPr="007E197C" w:rsidRDefault="009C6DF2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решения</w:t>
      </w:r>
      <w:r w:rsidR="007E197C" w:rsidRPr="007E197C">
        <w:rPr>
          <w:sz w:val="28"/>
          <w:szCs w:val="28"/>
        </w:rPr>
        <w:t xml:space="preserve"> осуществляется на основании сведений, сформированных главными распорядителями в соответствии с подпунктом 12.2 пункта 1 статьи 158 Бюджетного кодекса Российской Федерации.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3. Решение принимается в отношении: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lastRenderedPageBreak/>
        <w:t xml:space="preserve">а) объектов и мероприятий, сведения о которых подлежат включению в предусмотренный статьей 179.1 Бюджетного кодекса Российской Федерации реестр объектов в соответствии с Положением о порядке формирования и ведения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</w:t>
      </w:r>
      <w:r w:rsidR="00BE14EC">
        <w:rPr>
          <w:sz w:val="28"/>
          <w:szCs w:val="28"/>
        </w:rPr>
        <w:t>местного бюджета</w:t>
      </w:r>
      <w:r w:rsidRPr="007E197C">
        <w:rPr>
          <w:sz w:val="28"/>
          <w:szCs w:val="28"/>
        </w:rPr>
        <w:t>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объектов, строительство, приобретение которых осуществляются в рамках реализации государственного оборонного заказа (далее - объекты государственного оборонного заказа), а также иных объектов, сведения о которых не подлежат включению в реестр.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4. Решение принимается в форме: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нормативного правового акта </w:t>
      </w:r>
      <w:r w:rsidR="00BE14EC">
        <w:rPr>
          <w:sz w:val="28"/>
          <w:szCs w:val="28"/>
        </w:rPr>
        <w:t>муниципального образования Славный</w:t>
      </w:r>
      <w:r w:rsidRPr="007E197C">
        <w:rPr>
          <w:sz w:val="28"/>
          <w:szCs w:val="28"/>
        </w:rPr>
        <w:t xml:space="preserve"> об утверждении </w:t>
      </w:r>
      <w:r w:rsidR="00BE14EC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целевой программы в соответствии с порядком разработки и реализации </w:t>
      </w:r>
      <w:r w:rsidR="00BE14EC">
        <w:rPr>
          <w:sz w:val="28"/>
          <w:szCs w:val="28"/>
        </w:rPr>
        <w:t>муниципальных</w:t>
      </w:r>
      <w:r w:rsidRPr="007E197C">
        <w:rPr>
          <w:sz w:val="28"/>
          <w:szCs w:val="28"/>
        </w:rPr>
        <w:t xml:space="preserve"> целевых программ и меж</w:t>
      </w:r>
      <w:r w:rsidR="00BE14EC">
        <w:rPr>
          <w:sz w:val="28"/>
          <w:szCs w:val="28"/>
        </w:rPr>
        <w:t>муниципальных</w:t>
      </w:r>
      <w:r w:rsidRPr="007E197C">
        <w:rPr>
          <w:sz w:val="28"/>
          <w:szCs w:val="28"/>
        </w:rPr>
        <w:t xml:space="preserve"> целевых программ, в осуществлении которых участвует </w:t>
      </w:r>
      <w:r w:rsidR="00BE14EC">
        <w:rPr>
          <w:sz w:val="28"/>
          <w:szCs w:val="28"/>
        </w:rPr>
        <w:t>муниципальное образование Славный</w:t>
      </w:r>
      <w:r w:rsidRPr="007E197C">
        <w:rPr>
          <w:sz w:val="28"/>
          <w:szCs w:val="28"/>
        </w:rPr>
        <w:t>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б) правового акта </w:t>
      </w:r>
      <w:r w:rsidR="00BE14EC" w:rsidRPr="00BE14EC">
        <w:rPr>
          <w:sz w:val="28"/>
          <w:szCs w:val="28"/>
        </w:rPr>
        <w:t xml:space="preserve">муниципального образования Славный </w:t>
      </w:r>
      <w:r w:rsidRPr="007E197C">
        <w:rPr>
          <w:sz w:val="28"/>
          <w:szCs w:val="28"/>
        </w:rPr>
        <w:t>о включении объекта или мероприятия в перечень объектов капитального строительства, мероприятий (укрупненных инвестиционных проектов), объектов недвижимого имущества (далее соответственно - решение в форме перечня объектов, перечень объектов) в соответствии с разделом II настоящих Правил;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в) отдельных правовых актов </w:t>
      </w:r>
      <w:r w:rsidR="00737846" w:rsidRPr="00737846">
        <w:rPr>
          <w:sz w:val="28"/>
          <w:szCs w:val="28"/>
        </w:rPr>
        <w:t xml:space="preserve">муниципального образования Славный </w:t>
      </w:r>
      <w:r w:rsidRPr="007E197C">
        <w:rPr>
          <w:sz w:val="28"/>
          <w:szCs w:val="28"/>
        </w:rPr>
        <w:t>или главных распорядителей (далее - отдельное решение) в соответствии с разделом III настоящих Правил;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г) сведений, подписанных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"Электронный бюджет", - в отношении объектов, относящихся к </w:t>
      </w:r>
      <w:r w:rsidR="003452C8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собственности, стоимость которых, рассчитанная в ценах соответствующих лет реализации инвестиционного проекта, составляет менее 3 млрд. рублей, за исключением объектов, которые находятся (будут находиться) в оперативном управлении или хозяйственном ведении предприятия. В этом случае решение считается принятым со дня включения сведений об объекте в реестр в соответствии с Положением о порядке</w:t>
      </w:r>
      <w:r w:rsidR="003452C8">
        <w:rPr>
          <w:sz w:val="28"/>
          <w:szCs w:val="28"/>
        </w:rPr>
        <w:t xml:space="preserve"> формирования и ведения реестра.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5. В решении в отношении каждого объекта предусматриваются: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а) наименование объекта капитального строительства согласно утвержденной проектной документации (согласно утвержденному заданию на проектирование в случае отсутствия утвержденной проектной документации), наименование объекта недвижимого имущества;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в) наименование </w:t>
      </w:r>
      <w:r w:rsidR="009415B7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программы или указание на направление деятельности, не входящее в </w:t>
      </w:r>
      <w:r w:rsidR="009415B7">
        <w:rPr>
          <w:sz w:val="28"/>
          <w:szCs w:val="28"/>
        </w:rPr>
        <w:t>муниципальные</w:t>
      </w:r>
      <w:r w:rsidRPr="007E197C">
        <w:rPr>
          <w:sz w:val="28"/>
          <w:szCs w:val="28"/>
        </w:rPr>
        <w:t xml:space="preserve"> программы;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lastRenderedPageBreak/>
        <w:t>г) наименование главного распорядителя;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д) наименование застройщика, заказчика;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е) мощность (прирост мощности) объекта;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ж) год ввода в эксплуатацию, приобретения объекта;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</w:t>
      </w:r>
      <w:proofErr w:type="gramStart"/>
      <w:r w:rsidRPr="007E197C">
        <w:rPr>
          <w:sz w:val="28"/>
          <w:szCs w:val="28"/>
        </w:rPr>
        <w:t>паспорту инвестиционного проекта</w:t>
      </w:r>
      <w:proofErr w:type="gramEnd"/>
      <w:r w:rsidRPr="007E197C">
        <w:rPr>
          <w:sz w:val="28"/>
          <w:szCs w:val="28"/>
        </w:rPr>
        <w:t xml:space="preserve"> в ценах соответствующих лет реализации инвестиционного проекта;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и) общий объем средств </w:t>
      </w:r>
      <w:r w:rsidR="009415B7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 на весь срок реализации инвестиционного проекта;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к) распределение по годам общего объема средств </w:t>
      </w:r>
      <w:r w:rsidR="009415B7">
        <w:rPr>
          <w:sz w:val="28"/>
          <w:szCs w:val="28"/>
        </w:rPr>
        <w:t xml:space="preserve">местного </w:t>
      </w:r>
      <w:r w:rsidRPr="007E197C">
        <w:rPr>
          <w:sz w:val="28"/>
          <w:szCs w:val="28"/>
        </w:rPr>
        <w:t xml:space="preserve">бюджета на реализацию инвестиционного проекта с указанием в отношении объекта капитального строительства объема средств на разработку проектной документации (если на разработку проектной документации предусматриваются средства </w:t>
      </w:r>
      <w:r w:rsidR="009415B7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бюджета);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л) объем иных, кроме </w:t>
      </w:r>
      <w:r w:rsidR="009415B7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бюджета, источников финансового обеспечения на реализацию инвестиционного проекта.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6. В решении в отношении каждого мероприятия, указанного в подпункте "г" пункта 12 настоящих Правил, предусматриваются: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а) наименование мероприятия;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б) наименование </w:t>
      </w:r>
      <w:r w:rsidR="009415B7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программы или указание на направление деятельности, не входящее в </w:t>
      </w:r>
      <w:r w:rsidR="009415B7">
        <w:rPr>
          <w:sz w:val="28"/>
          <w:szCs w:val="28"/>
        </w:rPr>
        <w:t>муниципальные</w:t>
      </w:r>
      <w:r w:rsidRPr="007E197C">
        <w:rPr>
          <w:sz w:val="28"/>
          <w:szCs w:val="28"/>
        </w:rPr>
        <w:t xml:space="preserve"> программы;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в) наименование главного распорядителя;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г) распределение по годам общего объема средств </w:t>
      </w:r>
      <w:r w:rsidR="009415B7" w:rsidRPr="009415B7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 в целях реализации мероприятия.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7. Проект решения должен соответствовать следующим требованиям: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распределение по годам общего объема средств </w:t>
      </w:r>
      <w:r w:rsidR="009415B7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 на реализацию инвестиционного проекта должно соответствовать положениям Правил принятия решений о предоставлении получателю средств федерального бюджета права принимать за счет средств </w:t>
      </w:r>
      <w:r w:rsidR="009415B7">
        <w:rPr>
          <w:sz w:val="28"/>
          <w:szCs w:val="28"/>
        </w:rPr>
        <w:t xml:space="preserve">местного </w:t>
      </w:r>
      <w:r w:rsidRPr="007E197C">
        <w:rPr>
          <w:sz w:val="28"/>
          <w:szCs w:val="28"/>
        </w:rPr>
        <w:t xml:space="preserve">бюджета расходные обязательства на срок, превышающий срок действия утвержденных </w:t>
      </w:r>
      <w:r w:rsidR="009415B7">
        <w:rPr>
          <w:sz w:val="28"/>
          <w:szCs w:val="28"/>
        </w:rPr>
        <w:t>лимитов бюджетных обязательств.</w:t>
      </w:r>
      <w:r w:rsidRPr="007E197C">
        <w:rPr>
          <w:sz w:val="28"/>
          <w:szCs w:val="28"/>
        </w:rPr>
        <w:t xml:space="preserve"> При этом в перечне объектов указанное распределение предусматривается на срок утверждения перечня объектов с указанием объема средств </w:t>
      </w:r>
      <w:r w:rsidR="009415B7" w:rsidRPr="009415B7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бюджета, необходимого по истечении указанного срока, без его распределения по годам реализации инвестиционного проекта;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по объекту отсутствует другое принятое решение, за исключением случая, если в проект решения одновременно включены положения о признании утратившим силу такого ранее принятого решения;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в) субсидия, предоставляемая учреждению, предприятию, не может быть направлена на финансовое обеспечение работ (услуг), предшествующих строительству, в том числе на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за исключением случая, если использование субсидии, предоставляемой </w:t>
      </w:r>
      <w:r w:rsidRPr="007E197C">
        <w:rPr>
          <w:sz w:val="28"/>
          <w:szCs w:val="28"/>
        </w:rPr>
        <w:lastRenderedPageBreak/>
        <w:t xml:space="preserve">учреждению, на эти цели предусмотрено поручением </w:t>
      </w:r>
      <w:r w:rsidR="009415B7">
        <w:rPr>
          <w:sz w:val="28"/>
          <w:szCs w:val="28"/>
        </w:rPr>
        <w:t>главы муниципального образования Славный</w:t>
      </w:r>
      <w:r w:rsidRPr="007E197C">
        <w:rPr>
          <w:sz w:val="28"/>
          <w:szCs w:val="28"/>
        </w:rPr>
        <w:t>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г) если источником финансового обеспечения строительства, реконструкции объекта являются средства, указанные в подпунктах "б" и "в" пункта 1 настоящих Правил: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указанные средства не могут быть направлены на финансовое обеспечение работ (услуг), предшествующих строительству, в том числе на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общий объем указанных средств не должен превышать 90 процентов и быть ниже 5 процентов стоимости объекта.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8. В случае предоставления субсидии </w:t>
      </w:r>
      <w:r w:rsidR="009415B7">
        <w:rPr>
          <w:sz w:val="28"/>
          <w:szCs w:val="28"/>
        </w:rPr>
        <w:t>муниципальному</w:t>
      </w:r>
      <w:r w:rsidRPr="007E197C">
        <w:rPr>
          <w:sz w:val="28"/>
          <w:szCs w:val="28"/>
        </w:rPr>
        <w:t xml:space="preserve"> бюджетному учреждению, осуществляющему в соответствии с Бюджетным кодексом Российской Федерации полномочия главного распорядителя бюджетных средств, в решение включаются положения, определенные в соответствии с пунктом 11 Правил осуществления капитальных вложений в объекты капитального строительства и приобретение объектов недвижимого имущества за счет средств </w:t>
      </w:r>
      <w:r w:rsidR="009415B7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бюджета, утвержденных постановлением Правительства Российской Федерации от 30 мая 2024 г. N 702 "Об управлении капитальными вложениями, финансовое обеспечение которых осуществляется (планируется осуществлять) за счет средств федерального бюджета".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9. </w:t>
      </w:r>
      <w:r w:rsidR="009415B7">
        <w:rPr>
          <w:sz w:val="28"/>
          <w:szCs w:val="28"/>
        </w:rPr>
        <w:t>Администрация муниципального образования Славный</w:t>
      </w:r>
      <w:r w:rsidRPr="007E197C">
        <w:rPr>
          <w:sz w:val="28"/>
          <w:szCs w:val="28"/>
        </w:rPr>
        <w:t xml:space="preserve"> в течение</w:t>
      </w:r>
      <w:r w:rsidR="00840114">
        <w:rPr>
          <w:sz w:val="28"/>
          <w:szCs w:val="28"/>
        </w:rPr>
        <w:t xml:space="preserve"> </w:t>
      </w:r>
      <w:r w:rsidRPr="007E197C">
        <w:rPr>
          <w:sz w:val="28"/>
          <w:szCs w:val="28"/>
        </w:rPr>
        <w:t xml:space="preserve">10 дней со дня принятия решения в отношении объекта, относящегося к </w:t>
      </w:r>
      <w:r w:rsidR="009415B7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собственности, стоимость которого, рассчитанная в ценах соответствующих лет реализации инвестиционного проекта, составляет 1,5 млрд. рублей и более, направляет информацию о таком решении в </w:t>
      </w:r>
      <w:r w:rsidR="009415B7">
        <w:rPr>
          <w:sz w:val="28"/>
          <w:szCs w:val="28"/>
        </w:rPr>
        <w:t>Собрание депутатов муниципального образования Славный</w:t>
      </w:r>
      <w:r w:rsidRPr="007E197C">
        <w:rPr>
          <w:sz w:val="28"/>
          <w:szCs w:val="28"/>
        </w:rPr>
        <w:t>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7E197C" w:rsidRDefault="007E197C" w:rsidP="009415B7">
      <w:pPr>
        <w:ind w:firstLine="709"/>
        <w:jc w:val="center"/>
        <w:rPr>
          <w:sz w:val="28"/>
          <w:szCs w:val="28"/>
        </w:rPr>
      </w:pPr>
      <w:r w:rsidRPr="00F576BA">
        <w:rPr>
          <w:sz w:val="28"/>
          <w:szCs w:val="28"/>
        </w:rPr>
        <w:t>II. Подготовка решения в форме перечня объектов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10. Решение в форме перечня объектов принимается в отношении объектов и мероприятий, сведения о которых включены в реестр (за исключением объектов, строительство, приобретение которых осуществляются в рамках реализации </w:t>
      </w:r>
      <w:r w:rsidR="00F576BA">
        <w:rPr>
          <w:sz w:val="28"/>
          <w:szCs w:val="28"/>
        </w:rPr>
        <w:t>муниципаль</w:t>
      </w:r>
      <w:r w:rsidRPr="007E197C">
        <w:rPr>
          <w:sz w:val="28"/>
          <w:szCs w:val="28"/>
        </w:rPr>
        <w:t>ных целевых программ, и мероприятий, реализуемых в рамках указанных программ).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11. Перечень объектов утверждается на срок не менее чем 5 лет.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12. В перечень объектов включаются: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объекты, относящиеся к </w:t>
      </w:r>
      <w:r w:rsidR="00F576BA">
        <w:rPr>
          <w:sz w:val="28"/>
          <w:szCs w:val="28"/>
        </w:rPr>
        <w:t>муниципальной собственности</w:t>
      </w:r>
      <w:r w:rsidRPr="007E197C">
        <w:rPr>
          <w:sz w:val="28"/>
          <w:szCs w:val="28"/>
        </w:rPr>
        <w:t>, если стоимость такого объекта, рассчитанная в ценах соответствующих лет реализации инвестиционного проекта, составляет 3 млрд. рублей и более, и (или) такой объект находится (будет находиться) в оперативном управлении или хозяйственном ведении предприятия;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объекты, которые не относятся к муниципальной собственности, независимо от их стоимости;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lastRenderedPageBreak/>
        <w:t>в) объекты, относящиеся к муниципальной собственности, стоимость которых, рассчитанная в ценах соответствующих лет реализации инвестиционного проекта, составляет 3 млрд. рублей и более, за исключением объектов, указанных в пунктах 3(2) - 3(4) постановления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г) мероприятия, предусматривающие: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строительство, приобретение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Федерации (далее - жилье военнослужащим);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приобретение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граждан;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строительство, приобретение объектов, относящихся к муниципальной собственности, стоимость которых, рассчитанная в ценах соответствующих лет реализации инвестиционного проекта, составляет менее 3 млрд. рублей, а также объектов, указанных в пунктах 3(2) - 3(4) постановления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строительство, приобретение объектов, относящихся к </w:t>
      </w:r>
      <w:r w:rsidR="004E03F0">
        <w:rPr>
          <w:sz w:val="28"/>
          <w:szCs w:val="28"/>
        </w:rPr>
        <w:t xml:space="preserve">муниципальной </w:t>
      </w:r>
      <w:r w:rsidRPr="007E197C">
        <w:rPr>
          <w:sz w:val="28"/>
          <w:szCs w:val="28"/>
        </w:rPr>
        <w:t xml:space="preserve">собственности, стоимость которых, рассчитанная в ценах соответствующих лет реализации инвестиционного проекта, составляет менее 3 млрд. рублей (согласно </w:t>
      </w:r>
      <w:proofErr w:type="gramStart"/>
      <w:r w:rsidRPr="007E197C">
        <w:rPr>
          <w:sz w:val="28"/>
          <w:szCs w:val="28"/>
        </w:rPr>
        <w:t xml:space="preserve">кодам классификации расходов </w:t>
      </w:r>
      <w:r w:rsidR="009C6DF2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</w:t>
      </w:r>
      <w:proofErr w:type="gramEnd"/>
      <w:r w:rsidRPr="007E197C">
        <w:rPr>
          <w:sz w:val="28"/>
          <w:szCs w:val="28"/>
        </w:rPr>
        <w:t xml:space="preserve"> без разбивки по объектам), за исключением объектов, которые находятся (будут находиться) в оперативном управлении или хозяйственном ведении предприятия.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13. В перечне объектов предусматривается по каждой </w:t>
      </w:r>
      <w:r w:rsidR="004E03F0">
        <w:rPr>
          <w:sz w:val="28"/>
          <w:szCs w:val="28"/>
        </w:rPr>
        <w:t xml:space="preserve">муниципальной </w:t>
      </w:r>
      <w:r w:rsidRPr="007E197C">
        <w:rPr>
          <w:sz w:val="28"/>
          <w:szCs w:val="28"/>
        </w:rPr>
        <w:t xml:space="preserve">программе, и (или) главному распорядителю распределение по годам общего объема средств </w:t>
      </w:r>
      <w:r w:rsidR="00CF5CFF" w:rsidRPr="00CF5CFF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на строительство, приобретение объектов, включенных в </w:t>
      </w:r>
      <w:r w:rsidR="00CF5CFF">
        <w:rPr>
          <w:sz w:val="28"/>
          <w:szCs w:val="28"/>
        </w:rPr>
        <w:t>муниципальные</w:t>
      </w:r>
      <w:r w:rsidRPr="007E197C">
        <w:rPr>
          <w:sz w:val="28"/>
          <w:szCs w:val="28"/>
        </w:rPr>
        <w:t xml:space="preserve"> целевые программы;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на реализацию укрупненных инвестиционных проектов (с указанием наименования каждого такого проекта), которые включены в реестр в позиции "Укрупненный инвестиционный проект" и подлежат разукрупнению (</w:t>
      </w:r>
      <w:proofErr w:type="spellStart"/>
      <w:r w:rsidRPr="007E197C">
        <w:rPr>
          <w:sz w:val="28"/>
          <w:szCs w:val="28"/>
        </w:rPr>
        <w:t>пообъектной</w:t>
      </w:r>
      <w:proofErr w:type="spellEnd"/>
      <w:r w:rsidRPr="007E197C">
        <w:rPr>
          <w:sz w:val="28"/>
          <w:szCs w:val="28"/>
        </w:rPr>
        <w:t xml:space="preserve"> детализации) в порядке, установленном настоящим разделом для объектов, включаемых в перечень объектов.</w:t>
      </w:r>
    </w:p>
    <w:p w:rsidR="007E197C" w:rsidRPr="00CF5CFF" w:rsidRDefault="007E197C" w:rsidP="00CF5CFF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14. Проект решения в форме перечня объектов подготавливается и вносится </w:t>
      </w:r>
      <w:r w:rsidR="0002431D">
        <w:rPr>
          <w:sz w:val="28"/>
          <w:szCs w:val="28"/>
        </w:rPr>
        <w:t xml:space="preserve">администрацией муниципального образования Славный </w:t>
      </w:r>
      <w:r w:rsidRPr="007E197C">
        <w:rPr>
          <w:sz w:val="28"/>
          <w:szCs w:val="28"/>
        </w:rPr>
        <w:t xml:space="preserve">в </w:t>
      </w:r>
      <w:r w:rsidR="00CF5CFF">
        <w:rPr>
          <w:sz w:val="28"/>
          <w:szCs w:val="28"/>
        </w:rPr>
        <w:t xml:space="preserve">Собрание депутатов муниципального образования Славный </w:t>
      </w:r>
      <w:r w:rsidRPr="007E197C">
        <w:rPr>
          <w:sz w:val="28"/>
          <w:szCs w:val="28"/>
        </w:rPr>
        <w:t xml:space="preserve">в форме проекта </w:t>
      </w:r>
      <w:r w:rsidR="00CF5CFF">
        <w:rPr>
          <w:sz w:val="28"/>
          <w:szCs w:val="28"/>
        </w:rPr>
        <w:t xml:space="preserve">решения Собрания </w:t>
      </w:r>
      <w:r w:rsidR="00CF5CFF" w:rsidRPr="00CF5CFF">
        <w:rPr>
          <w:sz w:val="28"/>
          <w:szCs w:val="28"/>
        </w:rPr>
        <w:t>депутатов муниципального образования Славный</w:t>
      </w:r>
      <w:r w:rsidR="00CF5CFF">
        <w:rPr>
          <w:sz w:val="28"/>
          <w:szCs w:val="28"/>
        </w:rPr>
        <w:t>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15. Подготовка проекта решения в форме перечня объектов осуществляется на основании сведений об объектах и о мероприятиях, включенных в реестр в соответствии с Положением о порядке формирования и ведения реестра.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lastRenderedPageBreak/>
        <w:t xml:space="preserve">16. Проект решения в форме перечня объектов подлежит согласованию в установленном порядке с </w:t>
      </w:r>
      <w:r w:rsidR="002F23BA">
        <w:rPr>
          <w:sz w:val="28"/>
          <w:szCs w:val="28"/>
        </w:rPr>
        <w:t>сектором по бюджету и экономике администрации му</w:t>
      </w:r>
      <w:r w:rsidR="0002431D">
        <w:rPr>
          <w:sz w:val="28"/>
          <w:szCs w:val="28"/>
        </w:rPr>
        <w:t>ниципального образования Славный</w:t>
      </w:r>
      <w:r w:rsidRPr="007E197C">
        <w:rPr>
          <w:sz w:val="28"/>
          <w:szCs w:val="28"/>
        </w:rPr>
        <w:t xml:space="preserve"> в объеме информации, ранее не согласованной при рассмотрении проекта сведений в соответствии с Положением о порядке формирования и ведения реестра.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17. Определенный в соответствии с пунктом 14 настоящих Правил орган </w:t>
      </w:r>
      <w:r w:rsidR="0002431D">
        <w:rPr>
          <w:sz w:val="28"/>
          <w:szCs w:val="28"/>
        </w:rPr>
        <w:t>местного самоуправления</w:t>
      </w:r>
      <w:r w:rsidRPr="007E197C">
        <w:rPr>
          <w:sz w:val="28"/>
          <w:szCs w:val="28"/>
        </w:rPr>
        <w:t xml:space="preserve"> в 2-недельный срок со дня принятия </w:t>
      </w:r>
      <w:r w:rsidR="0002431D">
        <w:rPr>
          <w:sz w:val="28"/>
          <w:szCs w:val="28"/>
        </w:rPr>
        <w:t>решения о</w:t>
      </w:r>
      <w:r w:rsidRPr="007E197C">
        <w:rPr>
          <w:sz w:val="28"/>
          <w:szCs w:val="28"/>
        </w:rPr>
        <w:t xml:space="preserve"> бюджете на очередной финансовый год и плановый период</w:t>
      </w:r>
      <w:r w:rsidR="0002431D">
        <w:rPr>
          <w:sz w:val="28"/>
          <w:szCs w:val="28"/>
        </w:rPr>
        <w:t xml:space="preserve"> (внесения изменения в указанное решение</w:t>
      </w:r>
      <w:r w:rsidRPr="007E197C">
        <w:rPr>
          <w:sz w:val="28"/>
          <w:szCs w:val="28"/>
        </w:rPr>
        <w:t xml:space="preserve">) вносит в </w:t>
      </w:r>
      <w:r w:rsidR="0002431D" w:rsidRPr="0002431D">
        <w:rPr>
          <w:sz w:val="28"/>
          <w:szCs w:val="28"/>
        </w:rPr>
        <w:t>Собрание депутатов муниципального образования Славный в форме проекта решения Собрания депутатов муниципального образования Славный</w:t>
      </w:r>
      <w:r w:rsidRPr="007E197C">
        <w:rPr>
          <w:sz w:val="28"/>
          <w:szCs w:val="28"/>
        </w:rPr>
        <w:t xml:space="preserve">, предусматривающего приведение перечня объектов в соответствие с указанным </w:t>
      </w:r>
      <w:r w:rsidR="009C6DF2">
        <w:rPr>
          <w:sz w:val="28"/>
          <w:szCs w:val="28"/>
        </w:rPr>
        <w:t>решением</w:t>
      </w:r>
      <w:r w:rsidRPr="007E197C">
        <w:rPr>
          <w:sz w:val="28"/>
          <w:szCs w:val="28"/>
        </w:rPr>
        <w:t>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7E197C" w:rsidRDefault="007E197C" w:rsidP="00CF5CFF">
      <w:pPr>
        <w:ind w:firstLine="709"/>
        <w:jc w:val="center"/>
        <w:rPr>
          <w:sz w:val="28"/>
          <w:szCs w:val="28"/>
        </w:rPr>
      </w:pPr>
      <w:r w:rsidRPr="007E197C">
        <w:rPr>
          <w:sz w:val="28"/>
          <w:szCs w:val="28"/>
        </w:rPr>
        <w:t>III. Подготовка отдельных решений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02431D" w:rsidRDefault="007E197C" w:rsidP="007E197C">
      <w:pPr>
        <w:ind w:firstLine="709"/>
        <w:jc w:val="both"/>
        <w:rPr>
          <w:sz w:val="28"/>
          <w:szCs w:val="28"/>
        </w:rPr>
      </w:pPr>
      <w:r w:rsidRPr="0002431D">
        <w:rPr>
          <w:sz w:val="28"/>
          <w:szCs w:val="28"/>
        </w:rPr>
        <w:t xml:space="preserve">18. Отдельные решения принимаются в отношении не включенных в </w:t>
      </w:r>
      <w:r w:rsidR="0002431D" w:rsidRPr="0002431D">
        <w:rPr>
          <w:sz w:val="28"/>
          <w:szCs w:val="28"/>
        </w:rPr>
        <w:t>муниципальные</w:t>
      </w:r>
      <w:r w:rsidRPr="0002431D">
        <w:rPr>
          <w:sz w:val="28"/>
          <w:szCs w:val="28"/>
        </w:rPr>
        <w:t xml:space="preserve"> целевые программы объектов, н</w:t>
      </w:r>
      <w:r w:rsidR="0002431D" w:rsidRPr="0002431D">
        <w:rPr>
          <w:sz w:val="28"/>
          <w:szCs w:val="28"/>
        </w:rPr>
        <w:t>е подлежащих включению в реестр</w:t>
      </w:r>
      <w:r w:rsidRPr="0002431D">
        <w:rPr>
          <w:sz w:val="28"/>
          <w:szCs w:val="28"/>
        </w:rPr>
        <w:t>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19. Проект отдельного решения подготавливается на основании сведений главным распорядителем в форме: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проекта </w:t>
      </w:r>
      <w:r w:rsidR="0002431D" w:rsidRPr="0002431D">
        <w:rPr>
          <w:sz w:val="28"/>
          <w:szCs w:val="28"/>
        </w:rPr>
        <w:t>решения Собрания депутатов муниципального образования Славный</w:t>
      </w:r>
      <w:r w:rsidRPr="007E197C">
        <w:rPr>
          <w:sz w:val="28"/>
          <w:szCs w:val="28"/>
        </w:rPr>
        <w:t>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по объектам, относящимся к </w:t>
      </w:r>
      <w:r w:rsidR="0002431D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собственности, если стоимость такого объекта, рассчитанная в ценах соответствующих лет реализации инвестиционного проекта, составляет 3 млрд. рублей и более, и (или) такой объект находится (будет находиться) в оперативном управлении или хозяйственном ведении предприятия;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по объектам, которые не относятся к </w:t>
      </w:r>
      <w:r w:rsidR="0002431D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собственности, независимо от их стоимости;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проекта правового акта главного распорядителя - в иных случаях.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20. Проектом отдельного решения предусматриваются строительство, приобретение одного или нескольких объектов.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21. В проекте отдельного решения, предусматривающем предоставление субсидии </w:t>
      </w:r>
      <w:r w:rsidR="00840BA2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корпорации (компании), публично-правовой компании или бюджетных инвестиций юридическим лицам, которые не являются учреждениями, предприятиями, для последующего предоставления взносов в уставные (складочные) капиталы организаций, акции (доли) которых принадлежат указанной корпорации (компании), публично-правовой компании или указанному юридическому лицу, в том числе для последующего предоставления взносов в уставные (складочные) капиталы дочерних обществ таких организаций, в дополнение к положениям, указанным в пункте 5 настоящих Правил, </w:t>
      </w:r>
      <w:r w:rsidR="00840BA2">
        <w:rPr>
          <w:sz w:val="28"/>
          <w:szCs w:val="28"/>
        </w:rPr>
        <w:t xml:space="preserve">предусматриваются наименования муниципальной </w:t>
      </w:r>
      <w:r w:rsidRPr="007E197C">
        <w:rPr>
          <w:sz w:val="28"/>
          <w:szCs w:val="28"/>
        </w:rPr>
        <w:t>корпорации (компании), публично-правовой компании, организаций и их дочерних обществ.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22. Проект отдельного решения подлежит согла</w:t>
      </w:r>
      <w:r w:rsidR="00840BA2">
        <w:rPr>
          <w:sz w:val="28"/>
          <w:szCs w:val="28"/>
        </w:rPr>
        <w:t xml:space="preserve">сованию в установленном порядке с сектором по бюджету и экономике администрации </w:t>
      </w:r>
      <w:r w:rsidR="00840BA2" w:rsidRPr="00840BA2">
        <w:rPr>
          <w:sz w:val="28"/>
          <w:szCs w:val="28"/>
        </w:rPr>
        <w:t>муниципального образования Славный</w:t>
      </w:r>
      <w:r w:rsidR="00840BA2">
        <w:rPr>
          <w:sz w:val="28"/>
          <w:szCs w:val="28"/>
        </w:rPr>
        <w:t xml:space="preserve"> </w:t>
      </w:r>
      <w:r w:rsidR="00840BA2" w:rsidRPr="00840BA2">
        <w:rPr>
          <w:sz w:val="28"/>
          <w:szCs w:val="28"/>
        </w:rPr>
        <w:t xml:space="preserve">- в отношении иных объектов. При </w:t>
      </w:r>
      <w:r w:rsidR="00840BA2" w:rsidRPr="00840BA2">
        <w:rPr>
          <w:sz w:val="28"/>
          <w:szCs w:val="28"/>
        </w:rPr>
        <w:lastRenderedPageBreak/>
        <w:t>этом проект отдельного решения в объеме информации, включенной в согласованные сведения, повторному согласованию не подлежит.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23. После согласования проекта отдельного решения с </w:t>
      </w:r>
      <w:r w:rsidR="00840BA2">
        <w:rPr>
          <w:sz w:val="28"/>
          <w:szCs w:val="28"/>
        </w:rPr>
        <w:t>органом</w:t>
      </w:r>
      <w:r w:rsidRPr="007E197C">
        <w:rPr>
          <w:sz w:val="28"/>
          <w:szCs w:val="28"/>
        </w:rPr>
        <w:t>, указанным в пункте 22 настоящих Правил</w:t>
      </w:r>
      <w:r w:rsidR="00840BA2">
        <w:rPr>
          <w:sz w:val="28"/>
          <w:szCs w:val="28"/>
        </w:rPr>
        <w:t>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главный распорядитель либо (в случае, если главный распорядитель одновременно не является субъектом бюджетного планирования) субъект бюджетного планирования вносит в установленном порядке в </w:t>
      </w:r>
      <w:r w:rsidR="00840BA2">
        <w:rPr>
          <w:sz w:val="28"/>
          <w:szCs w:val="28"/>
        </w:rPr>
        <w:t xml:space="preserve">Собрание </w:t>
      </w:r>
      <w:r w:rsidR="00840BA2" w:rsidRPr="00840BA2">
        <w:rPr>
          <w:sz w:val="28"/>
          <w:szCs w:val="28"/>
        </w:rPr>
        <w:t>депутатов муниципального образования Славный</w:t>
      </w:r>
      <w:r w:rsidRPr="007E197C">
        <w:rPr>
          <w:sz w:val="28"/>
          <w:szCs w:val="28"/>
        </w:rPr>
        <w:t xml:space="preserve"> проект отдельного решения, подготовленный в форме проекта правового акта </w:t>
      </w:r>
      <w:r w:rsidR="00840BA2" w:rsidRPr="00840BA2">
        <w:rPr>
          <w:sz w:val="28"/>
          <w:szCs w:val="28"/>
        </w:rPr>
        <w:t>Собрани</w:t>
      </w:r>
      <w:r w:rsidR="00840BA2">
        <w:rPr>
          <w:sz w:val="28"/>
          <w:szCs w:val="28"/>
        </w:rPr>
        <w:t>я</w:t>
      </w:r>
      <w:r w:rsidR="00840BA2" w:rsidRPr="00840BA2">
        <w:rPr>
          <w:sz w:val="28"/>
          <w:szCs w:val="28"/>
        </w:rPr>
        <w:t xml:space="preserve"> депутатов муниципального образования Славный</w:t>
      </w:r>
      <w:r w:rsidRPr="007E197C">
        <w:rPr>
          <w:sz w:val="28"/>
          <w:szCs w:val="28"/>
        </w:rPr>
        <w:t>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главный распорядитель принимает в установленном порядке отдельное решение, подготовленное в форме правового акта.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7E197C" w:rsidRDefault="007E197C" w:rsidP="00B42E76">
      <w:pPr>
        <w:ind w:firstLine="709"/>
        <w:jc w:val="center"/>
        <w:rPr>
          <w:sz w:val="28"/>
          <w:szCs w:val="28"/>
        </w:rPr>
      </w:pPr>
      <w:r w:rsidRPr="007E197C">
        <w:rPr>
          <w:sz w:val="28"/>
          <w:szCs w:val="28"/>
        </w:rPr>
        <w:t>IV. Требования к документации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7E197C" w:rsidRDefault="006757ED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C6D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197C" w:rsidRPr="007E197C">
        <w:rPr>
          <w:sz w:val="28"/>
          <w:szCs w:val="28"/>
        </w:rPr>
        <w:t>Для принятия решения в отношении каждого объекта в зависимости от его типа (объект капитального строительства, объект недвижимого имущества) требуются следующие документы: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а) паспорт инвестиционного проекта по форме, утвержденной Министерством строительства и жилищно-коммунального хозяйства Российской Федерации;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утвержденное застройщиком (техническим заказчиком) задание на проектирование, предусмотренное частью 12.4 статьи 48 Градостроительного кодекса Российской Федерации, или проект указанного задания с указанием предполагаемой (предельной) сметной стоимости объекта;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в) документ об утверждении проектной документации на объект капитального строительства (при наличии);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г) положительное заключение государственной экспертизы проектной документации, содержащее оценку достоверности определения сметной стоимости строительства объекта в случаях, установленных частью 2 статьи 8.3 Градостроительного кодекса Российской Федерации, и положительное заключение государственной экспертизы результатов инженерных изысканий, выполненных для подготовки такой проектной документации, если проведение такой экспертизы в соответствии с законодательством Российской Федерации является обязательным;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д) обоснование необходимости принятия решения в отношении объекта в случае отсутствия утвержденной проектной документации, получившей положительное заключение государственной экспертизы, с указанием причин отсутствия указанной документации и сроков ее разработки;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е) отчет об оценке приобретаемого объекта, составленный оценщиком (оценщиками) в соответствии с требованиями Федерального закона "Об оценочной деятельности в Российской Федерации";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ж) заключение о достоверности определения ориентировочной стоимости строительства судна (положительное заключение) (в отношении объекта недвижимого имущества, являющегося морским судном, судном внутреннего плавания, судном смешанного (река - море) плавания);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lastRenderedPageBreak/>
        <w:t>з) информация о предполагаемых источниках финансового обеспечения строительства, приобретения объекта;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и) обоснование невозможности строительства, приобретения объекта без привлечения средств </w:t>
      </w:r>
      <w:r w:rsidR="005176FF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 (для объектов, которые не относятся к </w:t>
      </w:r>
      <w:r w:rsidR="005176FF">
        <w:rPr>
          <w:sz w:val="28"/>
          <w:szCs w:val="28"/>
        </w:rPr>
        <w:t>муниципальной</w:t>
      </w:r>
      <w:r w:rsidRPr="007E197C">
        <w:rPr>
          <w:sz w:val="28"/>
          <w:szCs w:val="28"/>
        </w:rPr>
        <w:t xml:space="preserve"> собственности);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к) расчет объема ежегодных расходов на содержание (эксплуатацию) объекта после ввода в эксплуатацию, приобретения с указанием источников финансового обеспечения указанных расходов, а также документы и материалы, обосновывающие указанный расчет, а в отношении объекта инфраструктуры железнодорожного транспорта - подписанное руководителем (уполномоченным им лицом) обязательство организации железнодорожного транспорта обеспечить за счет средств внебюджетных источников содержание (эксплуатацию) объекта инфраструктуры железнодорожного транспорта после ввода его в эксплуатацию;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л)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 (за исключением объекта инфраструктуры железнодорожного транспорта, для принятия решения в отношении которого указанные документы не требуются);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м) копия поручения или указания </w:t>
      </w:r>
      <w:r w:rsidR="005176FF">
        <w:rPr>
          <w:sz w:val="28"/>
          <w:szCs w:val="28"/>
        </w:rPr>
        <w:t>главы муниципального образования Славный</w:t>
      </w:r>
      <w:r w:rsidRPr="007E197C">
        <w:rPr>
          <w:sz w:val="28"/>
          <w:szCs w:val="28"/>
        </w:rPr>
        <w:t xml:space="preserve"> о необходимости строительства, приобретения таких объектов (при наличии);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н) исходные данные для проведения проверки инвестиционных проектов на предмет эффективности использования средств </w:t>
      </w:r>
      <w:r w:rsidR="006757ED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бюджета, направляемых на капитальные вложения, и заключение, выданное по результатам указанной проверки (при наличии), - в отношении объектов, по которым в случаях, установленных Правительством Российской Федерации, требуется проведение такой проверки;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о) копии годовой бухгалтерской (финансовой) отчетности юридических лиц, которым предоставляются средства, указанные в подпунктах "б" и "в" пункта 1 настоящих Правил, а также организаций (дочерних обществ), указанных в пункте 21 настоящих Правил, состоящей из бухгалтерского баланса, отчета о финансовых результатах, отчета о целевом использовании средств и приложений к ним, за последние 2 года.</w:t>
      </w:r>
    </w:p>
    <w:p w:rsidR="007E197C" w:rsidRPr="007E197C" w:rsidRDefault="009C6DF2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E197C" w:rsidRPr="007E197C">
        <w:rPr>
          <w:sz w:val="28"/>
          <w:szCs w:val="28"/>
        </w:rPr>
        <w:t>. В отношении объектов, по которым планируется техническое перевооружение, не предусматривающее выполнение работ по строительству, вместо документов, предусмотренных подпунктами "б" - "д" пункта 25 настоящих Правил, требуются следующие документы: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а) заключение об отсутствии работ по строительству объекта, подготовленное специалистом по организации архитектурно-строительного проектирования в должности главного инженера проекта, сведения о котором включены в соответствии с частью 8 статьи 55.5-1 Градостроительного кодекса Российской Федерации в национальный реестр специалистов в области инженерных изысканий и архитектурно-строительного проектирования;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б) информация о ценах товаров, работ, услуг для обеспечения государственных и муниципальных нужд, которая может быть использована </w:t>
      </w:r>
      <w:r w:rsidRPr="007E197C">
        <w:rPr>
          <w:sz w:val="28"/>
          <w:szCs w:val="28"/>
        </w:rPr>
        <w:lastRenderedPageBreak/>
        <w:t>для целей определения начальной (максимальной) цены контракта по объекту в соответствии с частью 18 статьи 22 Федерального закона "О контрактной системе в сфере закупок товаров, работ, услуг для обеспечения государственных и муниципальных нужд" вне зависимости от способа заключения такого контракта, или иная информация, используемая заказчиком для определения начальной (максимальной) цены контракта методами, отличными от метода сопоставимых рыночных цен (анализа рынка).</w:t>
      </w:r>
    </w:p>
    <w:p w:rsidR="007E197C" w:rsidRPr="007E197C" w:rsidRDefault="009C6DF2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E197C" w:rsidRPr="007E197C">
        <w:rPr>
          <w:sz w:val="28"/>
          <w:szCs w:val="28"/>
        </w:rPr>
        <w:t>. В отношении объекта, по которому планируются подготовка обоснования инвестиций и проведение его технологического и ценового аудита, вместо документов, предусмотренных пунктом 2</w:t>
      </w:r>
      <w:r w:rsidR="006757ED">
        <w:rPr>
          <w:sz w:val="28"/>
          <w:szCs w:val="28"/>
        </w:rPr>
        <w:t>4</w:t>
      </w:r>
      <w:r w:rsidR="007E197C" w:rsidRPr="007E197C">
        <w:rPr>
          <w:sz w:val="28"/>
          <w:szCs w:val="28"/>
        </w:rPr>
        <w:t xml:space="preserve"> настоящих Правил, требуются тест-паспорт по форме, утвержденной Министерством строительства и жилищно-коммунального хозяйства Российской Федерации, содержащий краткую характеристику объекта, а также обоснование невозможности подготовки обоснования инвестиций и проведения его технологического и ценового аудита без предоставления средств из </w:t>
      </w:r>
      <w:r w:rsidR="006757ED">
        <w:rPr>
          <w:sz w:val="28"/>
          <w:szCs w:val="28"/>
        </w:rPr>
        <w:t>местного</w:t>
      </w:r>
      <w:r w:rsidR="007E197C" w:rsidRPr="007E197C">
        <w:rPr>
          <w:sz w:val="28"/>
          <w:szCs w:val="28"/>
        </w:rPr>
        <w:t xml:space="preserve"> бюджета.</w:t>
      </w:r>
    </w:p>
    <w:p w:rsidR="007E197C" w:rsidRPr="007E197C" w:rsidRDefault="006757ED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7E197C" w:rsidRPr="007E197C">
        <w:rPr>
          <w:sz w:val="28"/>
          <w:szCs w:val="28"/>
        </w:rPr>
        <w:t xml:space="preserve">. Для принятия решения в отношении объектов, не находящихся в </w:t>
      </w:r>
      <w:r>
        <w:rPr>
          <w:sz w:val="28"/>
          <w:szCs w:val="28"/>
        </w:rPr>
        <w:t>муниципальной</w:t>
      </w:r>
      <w:r w:rsidR="007E197C" w:rsidRPr="007E197C">
        <w:rPr>
          <w:sz w:val="28"/>
          <w:szCs w:val="28"/>
        </w:rPr>
        <w:t xml:space="preserve"> собственности, строительство которых осуществляется за пределами территории Российской Федерации, требуется копия международного договора (при наличии). При этом документы, указанные в подпунктах "б", "г", "е", "и" - "л" и "о" пункта 2</w:t>
      </w:r>
      <w:r>
        <w:rPr>
          <w:sz w:val="28"/>
          <w:szCs w:val="28"/>
        </w:rPr>
        <w:t>4</w:t>
      </w:r>
      <w:r w:rsidR="007E197C" w:rsidRPr="007E197C">
        <w:rPr>
          <w:sz w:val="28"/>
          <w:szCs w:val="28"/>
        </w:rPr>
        <w:t xml:space="preserve"> настоящих Правил, не требуются.</w:t>
      </w:r>
    </w:p>
    <w:p w:rsidR="007E197C" w:rsidRPr="007E197C" w:rsidRDefault="009C6DF2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E197C" w:rsidRPr="007E197C">
        <w:rPr>
          <w:sz w:val="28"/>
          <w:szCs w:val="28"/>
        </w:rPr>
        <w:t>. Документы, предусмотренные пунктами 2</w:t>
      </w:r>
      <w:r w:rsidR="006757ED">
        <w:rPr>
          <w:sz w:val="28"/>
          <w:szCs w:val="28"/>
        </w:rPr>
        <w:t>4</w:t>
      </w:r>
      <w:r w:rsidR="007E197C" w:rsidRPr="007E197C">
        <w:rPr>
          <w:sz w:val="28"/>
          <w:szCs w:val="28"/>
        </w:rPr>
        <w:t xml:space="preserve"> - 2</w:t>
      </w:r>
      <w:r w:rsidR="006757ED">
        <w:rPr>
          <w:sz w:val="28"/>
          <w:szCs w:val="28"/>
        </w:rPr>
        <w:t>6</w:t>
      </w:r>
      <w:r w:rsidR="007E197C" w:rsidRPr="007E197C">
        <w:rPr>
          <w:sz w:val="28"/>
          <w:szCs w:val="28"/>
        </w:rPr>
        <w:t xml:space="preserve"> настоящих Правил, представляются для согласования проектов решений в соответствии с настоящими Правилами, за исключением документов, которые загружены в сведения в соответствии с Положением о порядке формирования и ведения реестра.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7E197C" w:rsidRDefault="007E197C" w:rsidP="006757ED">
      <w:pPr>
        <w:ind w:firstLine="709"/>
        <w:jc w:val="center"/>
        <w:rPr>
          <w:sz w:val="28"/>
          <w:szCs w:val="28"/>
        </w:rPr>
      </w:pPr>
      <w:r w:rsidRPr="007E197C">
        <w:rPr>
          <w:sz w:val="28"/>
          <w:szCs w:val="28"/>
        </w:rPr>
        <w:t>V. Внесение изменений в решение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</w:p>
    <w:p w:rsidR="007E197C" w:rsidRPr="007E197C" w:rsidRDefault="009C6DF2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E197C" w:rsidRPr="007E197C">
        <w:rPr>
          <w:sz w:val="28"/>
          <w:szCs w:val="28"/>
        </w:rPr>
        <w:t>. Внесение изменений в решение осуществляется в порядке, установленном настоящими Правилами для его принятия, в следующих обязательных случаях: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приведение перечня объектов в соответствие с </w:t>
      </w:r>
      <w:r w:rsidR="006757ED">
        <w:rPr>
          <w:sz w:val="28"/>
          <w:szCs w:val="28"/>
        </w:rPr>
        <w:t>решением о</w:t>
      </w:r>
      <w:r w:rsidRPr="007E197C">
        <w:rPr>
          <w:sz w:val="28"/>
          <w:szCs w:val="28"/>
        </w:rPr>
        <w:t xml:space="preserve"> бюджете на очередной финансовый год и плановый период в соответствии с пунктом 17 настоящих Правил;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б) включение в решение нового объекта;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>в) исключение объекта из решения.</w:t>
      </w:r>
    </w:p>
    <w:p w:rsidR="007E197C" w:rsidRPr="007E197C" w:rsidRDefault="006757ED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E197C" w:rsidRPr="007E197C">
        <w:rPr>
          <w:sz w:val="28"/>
          <w:szCs w:val="28"/>
        </w:rPr>
        <w:t>. Внесение изменений в решение не требуется в следующих случаях: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а) принятие решения о внесении изменений в информацию об объекте, содержащуюся в решении, в соответствии с Правилами принятия решений об изменении сводной бюджетной росписи </w:t>
      </w:r>
      <w:r w:rsidR="006757ED">
        <w:rPr>
          <w:sz w:val="28"/>
          <w:szCs w:val="28"/>
        </w:rPr>
        <w:t>местного</w:t>
      </w:r>
      <w:r w:rsidRPr="007E197C">
        <w:rPr>
          <w:sz w:val="28"/>
          <w:szCs w:val="28"/>
        </w:rPr>
        <w:t xml:space="preserve"> бюджета, лимитов бюджетных обязательств, а также информации об объектах капитального строительства и объектах недвижимого имущества (для объектов и мероприятий, сведения о котор</w:t>
      </w:r>
      <w:r w:rsidR="009C6DF2">
        <w:rPr>
          <w:sz w:val="28"/>
          <w:szCs w:val="28"/>
        </w:rPr>
        <w:t>ых включены в реестр</w:t>
      </w:r>
      <w:r w:rsidRPr="007E197C">
        <w:rPr>
          <w:sz w:val="28"/>
          <w:szCs w:val="28"/>
        </w:rPr>
        <w:t>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lastRenderedPageBreak/>
        <w:t>б) увеличение в текущем финансовом году бюджетных ассигнований на осуществление капитальных вложений в размере, не превышающем остатка не исполненных на 1 января текущего финансового года соответствующих бюджетных обязательств, по основаниям, установленным бюджетным законодательством Российской Федерации;</w:t>
      </w:r>
    </w:p>
    <w:p w:rsidR="007E197C" w:rsidRPr="007E197C" w:rsidRDefault="007E197C" w:rsidP="007E197C">
      <w:pPr>
        <w:ind w:firstLine="709"/>
        <w:jc w:val="both"/>
        <w:rPr>
          <w:sz w:val="28"/>
          <w:szCs w:val="28"/>
        </w:rPr>
      </w:pPr>
      <w:r w:rsidRPr="007E197C">
        <w:rPr>
          <w:sz w:val="28"/>
          <w:szCs w:val="28"/>
        </w:rPr>
        <w:t xml:space="preserve">в) предоставление бюджетных ассигнований резервного фонда </w:t>
      </w:r>
      <w:r w:rsidR="009C6DF2">
        <w:rPr>
          <w:sz w:val="28"/>
          <w:szCs w:val="28"/>
        </w:rPr>
        <w:t>муниципального образования</w:t>
      </w:r>
      <w:r w:rsidRPr="007E197C">
        <w:rPr>
          <w:sz w:val="28"/>
          <w:szCs w:val="28"/>
        </w:rPr>
        <w:t xml:space="preserve"> или бюджетных ассигнований, иным образом зарезервированных в </w:t>
      </w:r>
      <w:r w:rsidR="009C6DF2">
        <w:rPr>
          <w:sz w:val="28"/>
          <w:szCs w:val="28"/>
        </w:rPr>
        <w:t>решении о</w:t>
      </w:r>
      <w:r w:rsidRPr="007E197C">
        <w:rPr>
          <w:sz w:val="28"/>
          <w:szCs w:val="28"/>
        </w:rPr>
        <w:t xml:space="preserve"> бюджете, в целях строительства, приобретения объекта, по которому принято решение.</w:t>
      </w:r>
    </w:p>
    <w:p w:rsidR="002E113A" w:rsidRDefault="009C6DF2" w:rsidP="007E1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E197C" w:rsidRPr="007E197C">
        <w:rPr>
          <w:sz w:val="28"/>
          <w:szCs w:val="28"/>
        </w:rPr>
        <w:t xml:space="preserve">. Согласование предложений по внесению изменений в принятое решение с </w:t>
      </w:r>
      <w:r>
        <w:rPr>
          <w:sz w:val="28"/>
          <w:szCs w:val="28"/>
        </w:rPr>
        <w:t>сектором по бюджету и экономике администрации муниципального образования Славный</w:t>
      </w:r>
      <w:r w:rsidR="007E197C" w:rsidRPr="007E197C">
        <w:rPr>
          <w:sz w:val="28"/>
          <w:szCs w:val="28"/>
        </w:rPr>
        <w:t xml:space="preserve"> не требуется, если указанные предложения не предусматривают изменение наименования, направления инвестирования, мощности более чем на 10 процентов по сравнению с изначально установленной в решении и (или) срока ввода в эксплуатацию, приобретения объекта, а также увеличение его стоимости более чем на 10 процентов по сравнению с изначально установленной в решении.</w:t>
      </w: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7E197C" w:rsidRDefault="007E197C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b/>
          <w:sz w:val="28"/>
          <w:szCs w:val="28"/>
        </w:rPr>
      </w:pPr>
      <w:r w:rsidRPr="002E113A">
        <w:rPr>
          <w:b/>
          <w:sz w:val="28"/>
          <w:szCs w:val="28"/>
        </w:rPr>
        <w:lastRenderedPageBreak/>
        <w:t>Исполнитель:</w:t>
      </w:r>
    </w:p>
    <w:p w:rsidR="002E113A" w:rsidRDefault="002E113A" w:rsidP="002E113A">
      <w:pPr>
        <w:rPr>
          <w:sz w:val="28"/>
          <w:szCs w:val="28"/>
        </w:rPr>
      </w:pPr>
      <w:r>
        <w:rPr>
          <w:sz w:val="28"/>
          <w:szCs w:val="28"/>
        </w:rPr>
        <w:t>Экономист</w:t>
      </w:r>
    </w:p>
    <w:p w:rsidR="002E113A" w:rsidRDefault="002E113A" w:rsidP="002E113A">
      <w:pPr>
        <w:rPr>
          <w:sz w:val="28"/>
          <w:szCs w:val="28"/>
        </w:rPr>
      </w:pPr>
      <w:r>
        <w:rPr>
          <w:sz w:val="28"/>
          <w:szCs w:val="28"/>
        </w:rPr>
        <w:t>П.А. Рязанцев</w:t>
      </w:r>
    </w:p>
    <w:p w:rsidR="002E113A" w:rsidRDefault="002E113A" w:rsidP="002E113A">
      <w:pPr>
        <w:rPr>
          <w:sz w:val="28"/>
          <w:szCs w:val="28"/>
        </w:rPr>
      </w:pPr>
    </w:p>
    <w:p w:rsidR="002E113A" w:rsidRPr="002E113A" w:rsidRDefault="002E113A" w:rsidP="002E113A">
      <w:pPr>
        <w:rPr>
          <w:b/>
          <w:sz w:val="28"/>
          <w:szCs w:val="28"/>
        </w:rPr>
      </w:pPr>
      <w:r w:rsidRPr="002E113A">
        <w:rPr>
          <w:b/>
          <w:sz w:val="28"/>
          <w:szCs w:val="28"/>
        </w:rPr>
        <w:t>Согласовано:</w:t>
      </w:r>
    </w:p>
    <w:p w:rsidR="002E113A" w:rsidRDefault="002E113A" w:rsidP="002E113A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2E113A" w:rsidRPr="002E113A" w:rsidRDefault="002E113A" w:rsidP="002E113A">
      <w:pPr>
        <w:rPr>
          <w:sz w:val="28"/>
          <w:szCs w:val="28"/>
        </w:rPr>
      </w:pPr>
      <w:r>
        <w:rPr>
          <w:sz w:val="28"/>
          <w:szCs w:val="28"/>
        </w:rPr>
        <w:t>Н.Н. Катенева</w:t>
      </w:r>
    </w:p>
    <w:sectPr w:rsidR="002E113A" w:rsidRPr="002E113A" w:rsidSect="00BE14EC">
      <w:headerReference w:type="default" r:id="rId9"/>
      <w:pgSz w:w="11906" w:h="16838"/>
      <w:pgMar w:top="851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33" w:rsidRDefault="00673033">
      <w:r>
        <w:separator/>
      </w:r>
    </w:p>
  </w:endnote>
  <w:endnote w:type="continuationSeparator" w:id="0">
    <w:p w:rsidR="00673033" w:rsidRDefault="0067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33" w:rsidRDefault="00673033">
      <w:r>
        <w:separator/>
      </w:r>
    </w:p>
  </w:footnote>
  <w:footnote w:type="continuationSeparator" w:id="0">
    <w:p w:rsidR="00673033" w:rsidRDefault="0067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25CA"/>
    <w:rsid w:val="0002431D"/>
    <w:rsid w:val="0004561B"/>
    <w:rsid w:val="00046094"/>
    <w:rsid w:val="00097D31"/>
    <w:rsid w:val="000B5F2A"/>
    <w:rsid w:val="000D05A0"/>
    <w:rsid w:val="000D6D36"/>
    <w:rsid w:val="000E6231"/>
    <w:rsid w:val="000F03B2"/>
    <w:rsid w:val="00115CE3"/>
    <w:rsid w:val="0011670F"/>
    <w:rsid w:val="001271A3"/>
    <w:rsid w:val="00140632"/>
    <w:rsid w:val="00151999"/>
    <w:rsid w:val="0016136D"/>
    <w:rsid w:val="00163205"/>
    <w:rsid w:val="001651D3"/>
    <w:rsid w:val="00174BF8"/>
    <w:rsid w:val="001A5FBD"/>
    <w:rsid w:val="001B4869"/>
    <w:rsid w:val="001B5418"/>
    <w:rsid w:val="001C32A8"/>
    <w:rsid w:val="001C47E3"/>
    <w:rsid w:val="001C5A22"/>
    <w:rsid w:val="001C7CE2"/>
    <w:rsid w:val="001E53E5"/>
    <w:rsid w:val="001F38D0"/>
    <w:rsid w:val="002013D6"/>
    <w:rsid w:val="0021412F"/>
    <w:rsid w:val="002147F8"/>
    <w:rsid w:val="0023179E"/>
    <w:rsid w:val="00236560"/>
    <w:rsid w:val="00260418"/>
    <w:rsid w:val="00260B37"/>
    <w:rsid w:val="00270C3B"/>
    <w:rsid w:val="0029794D"/>
    <w:rsid w:val="002A0E4F"/>
    <w:rsid w:val="002A16C1"/>
    <w:rsid w:val="002B4FD2"/>
    <w:rsid w:val="002E113A"/>
    <w:rsid w:val="002E21ED"/>
    <w:rsid w:val="002E54BE"/>
    <w:rsid w:val="002F23BA"/>
    <w:rsid w:val="00314595"/>
    <w:rsid w:val="00322635"/>
    <w:rsid w:val="003452C8"/>
    <w:rsid w:val="00347348"/>
    <w:rsid w:val="00351BB4"/>
    <w:rsid w:val="003809F4"/>
    <w:rsid w:val="003A2384"/>
    <w:rsid w:val="003D06F3"/>
    <w:rsid w:val="003D216B"/>
    <w:rsid w:val="003D3C31"/>
    <w:rsid w:val="003F6E1C"/>
    <w:rsid w:val="00434D94"/>
    <w:rsid w:val="00452D35"/>
    <w:rsid w:val="00470C10"/>
    <w:rsid w:val="0048387B"/>
    <w:rsid w:val="00492D14"/>
    <w:rsid w:val="004964FF"/>
    <w:rsid w:val="004C74A2"/>
    <w:rsid w:val="004E03F0"/>
    <w:rsid w:val="004E25EA"/>
    <w:rsid w:val="004E7281"/>
    <w:rsid w:val="004F347C"/>
    <w:rsid w:val="005176FF"/>
    <w:rsid w:val="00541CC7"/>
    <w:rsid w:val="00567930"/>
    <w:rsid w:val="005742A1"/>
    <w:rsid w:val="005778B0"/>
    <w:rsid w:val="005932AE"/>
    <w:rsid w:val="00594EC5"/>
    <w:rsid w:val="005B2800"/>
    <w:rsid w:val="005B3753"/>
    <w:rsid w:val="005C6B9A"/>
    <w:rsid w:val="005C76E5"/>
    <w:rsid w:val="005F02B2"/>
    <w:rsid w:val="005F5920"/>
    <w:rsid w:val="005F6D36"/>
    <w:rsid w:val="005F7562"/>
    <w:rsid w:val="005F7DEF"/>
    <w:rsid w:val="006267D4"/>
    <w:rsid w:val="00631C5C"/>
    <w:rsid w:val="00641EC7"/>
    <w:rsid w:val="00652C09"/>
    <w:rsid w:val="00673033"/>
    <w:rsid w:val="006757ED"/>
    <w:rsid w:val="006F2075"/>
    <w:rsid w:val="007112E3"/>
    <w:rsid w:val="007143EE"/>
    <w:rsid w:val="00723317"/>
    <w:rsid w:val="00724E8F"/>
    <w:rsid w:val="00735804"/>
    <w:rsid w:val="00737846"/>
    <w:rsid w:val="00750ABC"/>
    <w:rsid w:val="00751008"/>
    <w:rsid w:val="0076020E"/>
    <w:rsid w:val="0077463F"/>
    <w:rsid w:val="00796661"/>
    <w:rsid w:val="007C03F7"/>
    <w:rsid w:val="007C3E2A"/>
    <w:rsid w:val="007E197C"/>
    <w:rsid w:val="007F12CE"/>
    <w:rsid w:val="007F3626"/>
    <w:rsid w:val="007F4F01"/>
    <w:rsid w:val="00826211"/>
    <w:rsid w:val="0083223B"/>
    <w:rsid w:val="00840114"/>
    <w:rsid w:val="008404D3"/>
    <w:rsid w:val="00840BA2"/>
    <w:rsid w:val="00886A38"/>
    <w:rsid w:val="0089643C"/>
    <w:rsid w:val="008A7865"/>
    <w:rsid w:val="008B7CE0"/>
    <w:rsid w:val="008F2E0C"/>
    <w:rsid w:val="009110D2"/>
    <w:rsid w:val="009150F7"/>
    <w:rsid w:val="009415B7"/>
    <w:rsid w:val="00984F0D"/>
    <w:rsid w:val="009A3122"/>
    <w:rsid w:val="009A7968"/>
    <w:rsid w:val="009B1128"/>
    <w:rsid w:val="009C6DF2"/>
    <w:rsid w:val="009E0A74"/>
    <w:rsid w:val="009F433F"/>
    <w:rsid w:val="00A00954"/>
    <w:rsid w:val="00A074BF"/>
    <w:rsid w:val="00A123C1"/>
    <w:rsid w:val="00A14860"/>
    <w:rsid w:val="00A24EB9"/>
    <w:rsid w:val="00A30FAA"/>
    <w:rsid w:val="00A333F8"/>
    <w:rsid w:val="00A60EDE"/>
    <w:rsid w:val="00AA4A1E"/>
    <w:rsid w:val="00AC2B31"/>
    <w:rsid w:val="00B0593F"/>
    <w:rsid w:val="00B25495"/>
    <w:rsid w:val="00B4056D"/>
    <w:rsid w:val="00B42E76"/>
    <w:rsid w:val="00B562C1"/>
    <w:rsid w:val="00B63641"/>
    <w:rsid w:val="00B93E89"/>
    <w:rsid w:val="00B97CC0"/>
    <w:rsid w:val="00BA4658"/>
    <w:rsid w:val="00BD2261"/>
    <w:rsid w:val="00BD5391"/>
    <w:rsid w:val="00BD7097"/>
    <w:rsid w:val="00BE14EC"/>
    <w:rsid w:val="00C05B71"/>
    <w:rsid w:val="00C32D9C"/>
    <w:rsid w:val="00C4617E"/>
    <w:rsid w:val="00C47D2A"/>
    <w:rsid w:val="00C7505E"/>
    <w:rsid w:val="00C86EA9"/>
    <w:rsid w:val="00CB1DC0"/>
    <w:rsid w:val="00CC356E"/>
    <w:rsid w:val="00CC4111"/>
    <w:rsid w:val="00CD377F"/>
    <w:rsid w:val="00CE02BA"/>
    <w:rsid w:val="00CF0B52"/>
    <w:rsid w:val="00CF25B5"/>
    <w:rsid w:val="00CF3559"/>
    <w:rsid w:val="00CF5CFF"/>
    <w:rsid w:val="00D023D3"/>
    <w:rsid w:val="00D55FD1"/>
    <w:rsid w:val="00DF0038"/>
    <w:rsid w:val="00DF73B2"/>
    <w:rsid w:val="00E02AA2"/>
    <w:rsid w:val="00E03E77"/>
    <w:rsid w:val="00E06FAE"/>
    <w:rsid w:val="00E11B07"/>
    <w:rsid w:val="00E32B9D"/>
    <w:rsid w:val="00E41E47"/>
    <w:rsid w:val="00E71D08"/>
    <w:rsid w:val="00E727C9"/>
    <w:rsid w:val="00EB1E3F"/>
    <w:rsid w:val="00EB326D"/>
    <w:rsid w:val="00F11A60"/>
    <w:rsid w:val="00F11C9A"/>
    <w:rsid w:val="00F13B2B"/>
    <w:rsid w:val="00F576BA"/>
    <w:rsid w:val="00F63BDF"/>
    <w:rsid w:val="00F737E5"/>
    <w:rsid w:val="00F73D34"/>
    <w:rsid w:val="00F825D0"/>
    <w:rsid w:val="00FD576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2B124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D59C-7799-4D85-9516-5130FB95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3633</TotalTime>
  <Pages>1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Ryazancev</cp:lastModifiedBy>
  <cp:revision>74</cp:revision>
  <cp:lastPrinted>2025-06-20T09:05:00Z</cp:lastPrinted>
  <dcterms:created xsi:type="dcterms:W3CDTF">2022-08-09T12:18:00Z</dcterms:created>
  <dcterms:modified xsi:type="dcterms:W3CDTF">2025-07-09T13:44:00Z</dcterms:modified>
</cp:coreProperties>
</file>