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6" w:rsidRPr="00A92A7E" w:rsidRDefault="00A92A7E" w:rsidP="00902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2A7E" w:rsidRDefault="00FE4996" w:rsidP="00FE4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158" w:rsidRPr="00902158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комиссии </w:t>
      </w:r>
    </w:p>
    <w:p w:rsidR="004A2099" w:rsidRPr="00902158" w:rsidRDefault="00902158" w:rsidP="00FE4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58">
        <w:rPr>
          <w:rFonts w:ascii="Times New Roman" w:hAnsi="Times New Roman" w:cs="Times New Roman"/>
          <w:b/>
          <w:sz w:val="28"/>
          <w:szCs w:val="28"/>
        </w:rPr>
        <w:t xml:space="preserve">МО Славный </w:t>
      </w:r>
      <w:r w:rsidR="001F2FE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B0F4F">
        <w:rPr>
          <w:rFonts w:ascii="Times New Roman" w:hAnsi="Times New Roman" w:cs="Times New Roman"/>
          <w:b/>
          <w:sz w:val="28"/>
          <w:szCs w:val="28"/>
        </w:rPr>
        <w:t>22</w:t>
      </w:r>
      <w:r w:rsidR="000769FC" w:rsidRPr="00902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C61CA" w:rsidRDefault="006C61CA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6C61CA">
        <w:rPr>
          <w:color w:val="000000"/>
          <w:sz w:val="28"/>
          <w:szCs w:val="28"/>
        </w:rPr>
        <w:t xml:space="preserve">Контрольно-счетная комиссия </w:t>
      </w:r>
      <w:r w:rsidR="00AE3FEE">
        <w:rPr>
          <w:color w:val="000000"/>
          <w:sz w:val="28"/>
          <w:szCs w:val="28"/>
        </w:rPr>
        <w:t xml:space="preserve">муниципального образования Славный </w:t>
      </w:r>
      <w:r w:rsidRPr="006C61CA">
        <w:rPr>
          <w:color w:val="000000"/>
          <w:sz w:val="28"/>
          <w:szCs w:val="28"/>
        </w:rPr>
        <w:t xml:space="preserve"> осуществляет свою деятельность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РФ и муниципальных образований», Уставом</w:t>
      </w:r>
      <w:r w:rsidR="001F2FEB">
        <w:rPr>
          <w:color w:val="000000"/>
          <w:sz w:val="28"/>
          <w:szCs w:val="28"/>
        </w:rPr>
        <w:t xml:space="preserve"> МО Славный</w:t>
      </w:r>
      <w:r w:rsidRPr="006C61CA">
        <w:rPr>
          <w:color w:val="000000"/>
          <w:sz w:val="28"/>
          <w:szCs w:val="28"/>
        </w:rPr>
        <w:t>, Положением о контрольно-счетной комисс</w:t>
      </w:r>
      <w:r w:rsidR="00AE3FEE">
        <w:rPr>
          <w:color w:val="000000"/>
          <w:sz w:val="28"/>
          <w:szCs w:val="28"/>
        </w:rPr>
        <w:t>ии МО Славный</w:t>
      </w:r>
      <w:r w:rsidRPr="006C61CA">
        <w:rPr>
          <w:color w:val="000000"/>
          <w:sz w:val="28"/>
          <w:szCs w:val="28"/>
        </w:rPr>
        <w:t>.</w:t>
      </w:r>
      <w:proofErr w:type="gramEnd"/>
    </w:p>
    <w:p w:rsidR="000F70D9" w:rsidRDefault="000F70D9" w:rsidP="000F70D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Отчет подготовлен в соответствии со ст.19 Федерального закона</w:t>
      </w:r>
      <w:r w:rsidRPr="006C61CA">
        <w:rPr>
          <w:color w:val="000000"/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color w:val="000000"/>
          <w:sz w:val="28"/>
          <w:szCs w:val="28"/>
        </w:rPr>
        <w:t>ст.32.2 Устава МО Славный  и п.5.4 Положения</w:t>
      </w:r>
      <w:r w:rsidRPr="006C61CA">
        <w:rPr>
          <w:color w:val="000000"/>
          <w:sz w:val="28"/>
          <w:szCs w:val="28"/>
        </w:rPr>
        <w:t xml:space="preserve"> о контрольно-счетной комисс</w:t>
      </w:r>
      <w:r>
        <w:rPr>
          <w:color w:val="000000"/>
          <w:sz w:val="28"/>
          <w:szCs w:val="28"/>
        </w:rPr>
        <w:t xml:space="preserve">ии МО Славный, утвержденного решением Собрания депутатов от </w:t>
      </w:r>
      <w:r w:rsidR="009B0F4F">
        <w:rPr>
          <w:color w:val="000000"/>
          <w:sz w:val="28"/>
          <w:szCs w:val="28"/>
        </w:rPr>
        <w:t>21.12.2021</w:t>
      </w:r>
      <w:r>
        <w:rPr>
          <w:color w:val="000000"/>
          <w:sz w:val="28"/>
          <w:szCs w:val="28"/>
        </w:rPr>
        <w:t xml:space="preserve"> года №</w:t>
      </w:r>
      <w:r w:rsidR="009B0F4F">
        <w:rPr>
          <w:color w:val="000000"/>
          <w:sz w:val="28"/>
          <w:szCs w:val="28"/>
        </w:rPr>
        <w:t>45/166</w:t>
      </w:r>
      <w:r>
        <w:rPr>
          <w:color w:val="000000"/>
          <w:sz w:val="28"/>
          <w:szCs w:val="28"/>
        </w:rPr>
        <w:t>.</w:t>
      </w:r>
      <w:proofErr w:type="gramEnd"/>
      <w:r w:rsidR="009B0F4F">
        <w:rPr>
          <w:color w:val="000000"/>
          <w:sz w:val="28"/>
          <w:szCs w:val="28"/>
        </w:rPr>
        <w:t xml:space="preserve"> С 01.02.2022 года контрольно-счетная комиссия муниципального образования </w:t>
      </w:r>
      <w:proofErr w:type="gramStart"/>
      <w:r w:rsidR="009B0F4F">
        <w:rPr>
          <w:color w:val="000000"/>
          <w:sz w:val="28"/>
          <w:szCs w:val="28"/>
        </w:rPr>
        <w:t>Славный</w:t>
      </w:r>
      <w:proofErr w:type="gramEnd"/>
      <w:r w:rsidR="009B0F4F">
        <w:rPr>
          <w:color w:val="000000"/>
          <w:sz w:val="28"/>
          <w:szCs w:val="28"/>
        </w:rPr>
        <w:t xml:space="preserve"> обладает правами юридического лица.</w:t>
      </w:r>
    </w:p>
    <w:p w:rsidR="006C61CA" w:rsidRPr="001F2FEB" w:rsidRDefault="00571FF2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C61CA" w:rsidRPr="006C61CA">
        <w:rPr>
          <w:color w:val="000000"/>
          <w:sz w:val="28"/>
          <w:szCs w:val="28"/>
        </w:rPr>
        <w:t>В соответствии с Положением контрольно-счетная комиссия</w:t>
      </w:r>
      <w:r w:rsidR="009B0F4F">
        <w:rPr>
          <w:color w:val="000000"/>
          <w:sz w:val="28"/>
          <w:szCs w:val="28"/>
        </w:rPr>
        <w:t xml:space="preserve"> МО </w:t>
      </w:r>
      <w:proofErr w:type="gramStart"/>
      <w:r w:rsidR="009B0F4F">
        <w:rPr>
          <w:color w:val="000000"/>
          <w:sz w:val="28"/>
          <w:szCs w:val="28"/>
        </w:rPr>
        <w:t>Славный</w:t>
      </w:r>
      <w:proofErr w:type="gramEnd"/>
      <w:r w:rsidR="009B0F4F">
        <w:rPr>
          <w:color w:val="000000"/>
          <w:sz w:val="28"/>
          <w:szCs w:val="28"/>
        </w:rPr>
        <w:t xml:space="preserve"> </w:t>
      </w:r>
      <w:r w:rsidR="006C61CA" w:rsidRPr="006C61CA">
        <w:rPr>
          <w:color w:val="000000"/>
          <w:sz w:val="28"/>
          <w:szCs w:val="28"/>
        </w:rPr>
        <w:t xml:space="preserve"> в процессе реализации возложенных на нее задач осу</w:t>
      </w:r>
      <w:r>
        <w:rPr>
          <w:color w:val="000000"/>
          <w:sz w:val="28"/>
          <w:szCs w:val="28"/>
        </w:rPr>
        <w:t>ществляет контрольную</w:t>
      </w:r>
      <w:r w:rsidR="006C61CA" w:rsidRPr="006C61CA">
        <w:rPr>
          <w:color w:val="000000"/>
          <w:sz w:val="28"/>
          <w:szCs w:val="28"/>
        </w:rPr>
        <w:t>, экспертно-аналитическую, информационную и иные виды деятельности.</w:t>
      </w:r>
    </w:p>
    <w:p w:rsidR="002103D8" w:rsidRPr="009B0F4F" w:rsidRDefault="002103D8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 xml:space="preserve">     </w:t>
      </w:r>
      <w:proofErr w:type="gramStart"/>
      <w:r w:rsidRPr="002103D8">
        <w:rPr>
          <w:color w:val="202020"/>
          <w:sz w:val="28"/>
          <w:szCs w:val="28"/>
          <w:shd w:val="clear" w:color="auto" w:fill="FFFFFF"/>
        </w:rPr>
        <w:t>Область дей</w:t>
      </w:r>
      <w:r>
        <w:rPr>
          <w:color w:val="202020"/>
          <w:sz w:val="28"/>
          <w:szCs w:val="28"/>
          <w:shd w:val="clear" w:color="auto" w:fill="FFFFFF"/>
        </w:rPr>
        <w:t>ствия контрольных полномочий КСК МО Славный</w:t>
      </w:r>
      <w:r w:rsidRPr="002103D8">
        <w:rPr>
          <w:color w:val="202020"/>
          <w:sz w:val="28"/>
          <w:szCs w:val="28"/>
          <w:shd w:val="clear" w:color="auto" w:fill="FFFFFF"/>
        </w:rPr>
        <w:t xml:space="preserve"> в</w:t>
      </w:r>
      <w:r>
        <w:rPr>
          <w:color w:val="202020"/>
          <w:sz w:val="28"/>
          <w:szCs w:val="28"/>
          <w:shd w:val="clear" w:color="auto" w:fill="FFFFFF"/>
        </w:rPr>
        <w:t xml:space="preserve"> соответствии с Положением о КСК распространяется на орган</w:t>
      </w:r>
      <w:r w:rsidRPr="002103D8">
        <w:rPr>
          <w:color w:val="202020"/>
          <w:sz w:val="28"/>
          <w:szCs w:val="28"/>
          <w:shd w:val="clear" w:color="auto" w:fill="FFFFFF"/>
        </w:rPr>
        <w:t xml:space="preserve"> местного самоуправления, муниципальные учреждения, а также на иные организации,</w:t>
      </w:r>
      <w:proofErr w:type="gramEnd"/>
      <w:r w:rsidRPr="002103D8">
        <w:rPr>
          <w:color w:val="202020"/>
          <w:sz w:val="28"/>
          <w:szCs w:val="28"/>
          <w:shd w:val="clear" w:color="auto" w:fill="FFFFFF"/>
        </w:rPr>
        <w:t xml:space="preserve"> если они используют имущество, находящееся в собственности </w:t>
      </w:r>
      <w:r w:rsidR="00D47F72">
        <w:rPr>
          <w:color w:val="202020"/>
          <w:sz w:val="28"/>
          <w:szCs w:val="28"/>
          <w:shd w:val="clear" w:color="auto" w:fill="FFFFFF"/>
        </w:rPr>
        <w:t xml:space="preserve">      </w:t>
      </w:r>
      <w:r>
        <w:rPr>
          <w:color w:val="202020"/>
          <w:sz w:val="28"/>
          <w:szCs w:val="28"/>
          <w:shd w:val="clear" w:color="auto" w:fill="FFFFFF"/>
        </w:rPr>
        <w:t xml:space="preserve">муниципального образования </w:t>
      </w:r>
      <w:proofErr w:type="gramStart"/>
      <w:r>
        <w:rPr>
          <w:color w:val="202020"/>
          <w:sz w:val="28"/>
          <w:szCs w:val="28"/>
          <w:shd w:val="clear" w:color="auto" w:fill="FFFFFF"/>
        </w:rPr>
        <w:t>Славный</w:t>
      </w:r>
      <w:proofErr w:type="gramEnd"/>
      <w:r>
        <w:rPr>
          <w:color w:val="202020"/>
          <w:sz w:val="28"/>
          <w:szCs w:val="28"/>
          <w:shd w:val="clear" w:color="auto" w:fill="FFFFFF"/>
        </w:rPr>
        <w:t>.</w:t>
      </w:r>
    </w:p>
    <w:p w:rsidR="001F2FEB" w:rsidRPr="001F2FEB" w:rsidRDefault="001F2FEB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 w:rsidRPr="001F2FEB">
        <w:rPr>
          <w:color w:val="202020"/>
          <w:sz w:val="28"/>
          <w:szCs w:val="28"/>
          <w:shd w:val="clear" w:color="auto" w:fill="FFFFFF"/>
        </w:rPr>
        <w:t xml:space="preserve">      </w:t>
      </w:r>
      <w:r w:rsidRPr="001F2FEB">
        <w:rPr>
          <w:sz w:val="28"/>
          <w:szCs w:val="28"/>
        </w:rPr>
        <w:t>При определении основ</w:t>
      </w:r>
      <w:r>
        <w:rPr>
          <w:sz w:val="28"/>
          <w:szCs w:val="28"/>
        </w:rPr>
        <w:t xml:space="preserve">ных направлений деятельности КСК МО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</w:t>
      </w:r>
      <w:r w:rsidRPr="001F2FEB">
        <w:rPr>
          <w:sz w:val="28"/>
          <w:szCs w:val="28"/>
        </w:rPr>
        <w:t xml:space="preserve"> в первую очередь подлежат рассмотрению предложения главы </w:t>
      </w:r>
      <w:r>
        <w:rPr>
          <w:sz w:val="28"/>
          <w:szCs w:val="28"/>
        </w:rPr>
        <w:t>МО Славный, а также Собрания депутатов МО Славный. За период 2021 года ни одного предложения от главы МО Славный, а также Собрания депутатов МО Славный не поступало.</w:t>
      </w:r>
    </w:p>
    <w:p w:rsidR="00D47F72" w:rsidRPr="00D47F72" w:rsidRDefault="00D47F72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     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Основные задачи, на решение которых была направлена работа </w:t>
      </w:r>
      <w:r>
        <w:rPr>
          <w:color w:val="202020"/>
          <w:sz w:val="28"/>
          <w:szCs w:val="28"/>
          <w:shd w:val="clear" w:color="auto" w:fill="FFFFFF"/>
        </w:rPr>
        <w:t xml:space="preserve">КСК МО </w:t>
      </w:r>
      <w:proofErr w:type="gramStart"/>
      <w:r>
        <w:rPr>
          <w:color w:val="202020"/>
          <w:sz w:val="28"/>
          <w:szCs w:val="28"/>
          <w:shd w:val="clear" w:color="auto" w:fill="FFFFFF"/>
        </w:rPr>
        <w:t>Славный</w:t>
      </w:r>
      <w:proofErr w:type="gramEnd"/>
      <w:r w:rsidR="003D1051">
        <w:rPr>
          <w:color w:val="202020"/>
          <w:sz w:val="28"/>
          <w:szCs w:val="28"/>
          <w:shd w:val="clear" w:color="auto" w:fill="FFFFFF"/>
        </w:rPr>
        <w:t xml:space="preserve"> в 2022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 году, это -</w:t>
      </w:r>
      <w:r w:rsidR="00006BF1">
        <w:rPr>
          <w:color w:val="202020"/>
          <w:sz w:val="28"/>
          <w:szCs w:val="28"/>
          <w:shd w:val="clear" w:color="auto" w:fill="FFFFFF"/>
        </w:rPr>
        <w:t xml:space="preserve"> </w:t>
      </w:r>
      <w:r w:rsidRPr="00D47F72">
        <w:rPr>
          <w:color w:val="202020"/>
          <w:sz w:val="28"/>
          <w:szCs w:val="28"/>
          <w:shd w:val="clear" w:color="auto" w:fill="FFFFFF"/>
        </w:rPr>
        <w:t>обеспечение и дальнейшее развитие единой системы предварительного, оперативного и последующего контроля за формирован</w:t>
      </w:r>
      <w:r>
        <w:rPr>
          <w:color w:val="202020"/>
          <w:sz w:val="28"/>
          <w:szCs w:val="28"/>
          <w:shd w:val="clear" w:color="auto" w:fill="FFFFFF"/>
        </w:rPr>
        <w:t>ием и исполнением бюджета муниципального образования</w:t>
      </w:r>
      <w:r w:rsidRPr="00D47F72">
        <w:rPr>
          <w:color w:val="202020"/>
          <w:sz w:val="28"/>
          <w:szCs w:val="28"/>
          <w:shd w:val="clear" w:color="auto" w:fill="FFFFFF"/>
        </w:rPr>
        <w:t>, исполнение муниципальных программ, эффективное (результативное) использование бюджетных средств.</w:t>
      </w:r>
      <w:r w:rsidR="00A27305" w:rsidRPr="00A27305">
        <w:rPr>
          <w:color w:val="000000"/>
          <w:sz w:val="28"/>
          <w:szCs w:val="28"/>
        </w:rPr>
        <w:t xml:space="preserve"> 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Контрольно-счетная комиссия МО </w:t>
      </w:r>
      <w:proofErr w:type="gramStart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(далее – КСК) является постоянно действующим органом внешнего муниципального финансового контроля.</w:t>
      </w:r>
    </w:p>
    <w:p w:rsid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осуществления своей деятельности  КСК руководствуются следующими нормативными правовыми актами:</w:t>
      </w:r>
    </w:p>
    <w:p w:rsidR="00AA3246" w:rsidRDefault="00AA3246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-Конституция 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Российской Федерации;</w:t>
      </w:r>
    </w:p>
    <w:p w:rsidR="001A413E" w:rsidRPr="000537A1" w:rsidRDefault="001A413E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-Гражданский кодекс Российской Федерации;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-Бюджетный кодекс Российской Федерации;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-Федеральный  закон  от  07.02.2011  №  6-ФЗ  «Об  общих 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-Устав МО Славный;</w:t>
      </w:r>
    </w:p>
    <w:p w:rsidR="000537A1" w:rsidRP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-Положение о Контрольно-счетной комиссии МО </w:t>
      </w:r>
      <w:proofErr w:type="gramStart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утвержденного решением Собрания депутатов от </w:t>
      </w:r>
      <w:r w:rsidR="003D10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21.12.2021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</w:t>
      </w:r>
      <w:r w:rsidR="003D10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45/166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0537A1" w:rsidRPr="000537A1" w:rsidRDefault="000537A1" w:rsidP="000537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-иные нормативные правовые акты Российской Федерации и Тульской области;</w:t>
      </w:r>
    </w:p>
    <w:p w:rsidR="000537A1" w:rsidRPr="000537A1" w:rsidRDefault="000537A1" w:rsidP="000537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-локальные нормативные акты КСК (регламент, стандарты, положения).</w:t>
      </w:r>
    </w:p>
    <w:p w:rsidR="000537A1" w:rsidRPr="000537A1" w:rsidRDefault="000537A1" w:rsidP="00053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КСК строится на основе принципов законности, независимости, объективности, эффективности, гласности и соблюдения профессиональной этики.</w:t>
      </w:r>
    </w:p>
    <w:p w:rsidR="000537A1" w:rsidRPr="000537A1" w:rsidRDefault="000537A1" w:rsidP="00053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7A1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Полномочия КСК  определены </w:t>
      </w:r>
      <w:r w:rsidR="003D10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статьей 9</w:t>
      </w:r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Положения КСК МО </w:t>
      </w:r>
      <w:proofErr w:type="gramStart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0537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 ним относятся: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680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08A7">
        <w:rPr>
          <w:rFonts w:ascii="Times New Roman" w:hAnsi="Times New Roman" w:cs="Times New Roman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8A7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</w:t>
      </w:r>
      <w:r w:rsidRPr="006808A7">
        <w:rPr>
          <w:rFonts w:ascii="Times New Roman" w:hAnsi="Times New Roman" w:cs="Times New Roman"/>
          <w:sz w:val="28"/>
          <w:szCs w:val="28"/>
        </w:rPr>
        <w:lastRenderedPageBreak/>
        <w:t>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КСК 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>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3D1051" w:rsidRPr="000537A1" w:rsidRDefault="003D105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7A1" w:rsidRPr="003D1051" w:rsidRDefault="000537A1" w:rsidP="000537A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процессе  реализации своих полномочий Контрольно-счетная комиссия  осуществляет контрольную,  экспертно-аналитическую и информационную деятельность, обеспечивая единую систему </w:t>
      </w:r>
      <w:proofErr w:type="gramStart"/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 бюджета.</w:t>
      </w:r>
    </w:p>
    <w:p w:rsidR="000537A1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6C61CA">
        <w:rPr>
          <w:color w:val="000000"/>
          <w:sz w:val="28"/>
          <w:szCs w:val="28"/>
        </w:rPr>
        <w:t>В соот</w:t>
      </w:r>
      <w:r w:rsidR="005D28D1">
        <w:rPr>
          <w:color w:val="000000"/>
          <w:sz w:val="28"/>
          <w:szCs w:val="28"/>
        </w:rPr>
        <w:t xml:space="preserve">ветствии с </w:t>
      </w:r>
      <w:r w:rsidR="00C0441D">
        <w:rPr>
          <w:color w:val="000000"/>
          <w:sz w:val="28"/>
          <w:szCs w:val="28"/>
        </w:rPr>
        <w:t>планом работы за 2022</w:t>
      </w:r>
      <w:r>
        <w:rPr>
          <w:color w:val="000000"/>
          <w:sz w:val="28"/>
          <w:szCs w:val="28"/>
        </w:rPr>
        <w:t xml:space="preserve"> год председателем </w:t>
      </w:r>
      <w:r w:rsidRPr="006C61CA">
        <w:rPr>
          <w:color w:val="000000"/>
          <w:sz w:val="28"/>
          <w:szCs w:val="28"/>
        </w:rPr>
        <w:t>контрольно</w:t>
      </w:r>
      <w:r w:rsidR="005D28D1">
        <w:rPr>
          <w:color w:val="000000"/>
          <w:sz w:val="28"/>
          <w:szCs w:val="28"/>
        </w:rPr>
        <w:t xml:space="preserve">-счетной комиссии произведено </w:t>
      </w:r>
      <w:r w:rsidR="00C0441D">
        <w:rPr>
          <w:color w:val="000000"/>
          <w:sz w:val="28"/>
          <w:szCs w:val="28"/>
        </w:rPr>
        <w:t>37</w:t>
      </w:r>
      <w:r w:rsidRPr="006C61CA">
        <w:rPr>
          <w:color w:val="000000"/>
          <w:sz w:val="28"/>
          <w:szCs w:val="28"/>
        </w:rPr>
        <w:t xml:space="preserve"> экспертн</w:t>
      </w:r>
      <w:r w:rsidR="005D28D1">
        <w:rPr>
          <w:color w:val="000000"/>
          <w:sz w:val="28"/>
          <w:szCs w:val="28"/>
        </w:rPr>
        <w:t xml:space="preserve">о-аналитических мероприятий и </w:t>
      </w:r>
      <w:r w:rsidR="00C044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контрольных мероприятия</w:t>
      </w:r>
      <w:r w:rsidRPr="006C61CA">
        <w:rPr>
          <w:color w:val="000000"/>
          <w:sz w:val="28"/>
          <w:szCs w:val="28"/>
        </w:rPr>
        <w:t>.</w:t>
      </w:r>
    </w:p>
    <w:p w:rsidR="008B350E" w:rsidRDefault="00C0441D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2022</w:t>
      </w:r>
      <w:r w:rsidR="00A27305">
        <w:rPr>
          <w:color w:val="000000"/>
          <w:sz w:val="28"/>
          <w:szCs w:val="28"/>
        </w:rPr>
        <w:t xml:space="preserve"> года объем средств</w:t>
      </w:r>
      <w:r w:rsidR="008B350E">
        <w:rPr>
          <w:color w:val="000000"/>
          <w:sz w:val="28"/>
          <w:szCs w:val="28"/>
        </w:rPr>
        <w:t>, охваченн</w:t>
      </w:r>
      <w:r w:rsidR="006D3171">
        <w:rPr>
          <w:color w:val="000000"/>
          <w:sz w:val="28"/>
          <w:szCs w:val="28"/>
        </w:rPr>
        <w:t xml:space="preserve">ых проверками  составил </w:t>
      </w:r>
      <w:r>
        <w:rPr>
          <w:color w:val="000000"/>
          <w:sz w:val="28"/>
          <w:szCs w:val="28"/>
        </w:rPr>
        <w:t>770043,39</w:t>
      </w:r>
      <w:r w:rsidR="005208E6">
        <w:rPr>
          <w:color w:val="000000"/>
          <w:sz w:val="28"/>
          <w:szCs w:val="28"/>
        </w:rPr>
        <w:t xml:space="preserve"> </w:t>
      </w:r>
      <w:proofErr w:type="spellStart"/>
      <w:r w:rsidR="005208E6">
        <w:rPr>
          <w:color w:val="000000"/>
          <w:sz w:val="28"/>
          <w:szCs w:val="28"/>
        </w:rPr>
        <w:t>тыс</w:t>
      </w:r>
      <w:proofErr w:type="gramStart"/>
      <w:r w:rsidR="005208E6">
        <w:rPr>
          <w:color w:val="000000"/>
          <w:sz w:val="28"/>
          <w:szCs w:val="28"/>
        </w:rPr>
        <w:t>.</w:t>
      </w:r>
      <w:r w:rsidR="008B350E">
        <w:rPr>
          <w:color w:val="000000"/>
          <w:sz w:val="28"/>
          <w:szCs w:val="28"/>
        </w:rPr>
        <w:t>р</w:t>
      </w:r>
      <w:proofErr w:type="gramEnd"/>
      <w:r w:rsidR="008B350E">
        <w:rPr>
          <w:color w:val="000000"/>
          <w:sz w:val="28"/>
          <w:szCs w:val="28"/>
        </w:rPr>
        <w:t>уб</w:t>
      </w:r>
      <w:proofErr w:type="spellEnd"/>
      <w:r w:rsidR="008B350E">
        <w:rPr>
          <w:color w:val="000000"/>
          <w:sz w:val="28"/>
          <w:szCs w:val="28"/>
        </w:rPr>
        <w:t>.</w:t>
      </w:r>
    </w:p>
    <w:p w:rsidR="00F1229F" w:rsidRPr="00F1229F" w:rsidRDefault="00CB2880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Объем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финансовых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нарушений, выявленных при  использовании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B83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едств  бюджета составила</w:t>
      </w:r>
      <w:proofErr w:type="gramEnd"/>
      <w:r w:rsidR="00B83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1071,7</w:t>
      </w:r>
      <w:r w:rsidR="00A63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руб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1229F" w:rsidRDefault="00F1229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общего объема выявленных нарушений:</w:t>
      </w:r>
    </w:p>
    <w:p w:rsidR="00DB747B" w:rsidRDefault="006D065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1.Н</w:t>
      </w:r>
      <w:r w:rsidR="00B83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арушения при формировании и и</w:t>
      </w:r>
      <w:r w:rsidR="00EA3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сполнении бюджета МО </w:t>
      </w:r>
      <w:proofErr w:type="gramStart"/>
      <w:r w:rsidR="00EA3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="00EA3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</w:t>
      </w:r>
      <w:r w:rsidR="00B83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831B4" w:rsidRDefault="00EC2FB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безосновательное внесение в бюджет МО Славный на период 2023 года расходных обязательств в части муниципальной программы «Формирование современной городской среды в МО Славный на период </w:t>
      </w:r>
      <w:r w:rsidR="00EB116C" w:rsidRPr="00EB11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2018-2022</w:t>
      </w:r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годов»  в сумме 826,5 </w:t>
      </w:r>
      <w:proofErr w:type="spellStart"/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</w:t>
      </w:r>
      <w:proofErr w:type="gramStart"/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</w:t>
      </w:r>
      <w:proofErr w:type="spellEnd"/>
      <w:r w:rsidR="00EB11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42A07" w:rsidRDefault="00B42A07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-нарушения в сфере управления и распоряжения муни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ципальной собственностью – 229,8 </w:t>
      </w:r>
      <w:proofErr w:type="spellStart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</w:t>
      </w:r>
      <w:proofErr w:type="gramStart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</w:t>
      </w:r>
      <w:proofErr w:type="spellEnd"/>
    </w:p>
    <w:p w:rsidR="007508D7" w:rsidRDefault="006D065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2.Н</w:t>
      </w:r>
      <w:r w:rsidR="007508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арушения ведения бухгалтерского учета, составления и представления </w:t>
      </w:r>
      <w:r w:rsidR="00B83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хгалтерской отчетности – </w:t>
      </w:r>
      <w:r w:rsidR="001611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 эпизода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1229F" w:rsidRPr="00F1229F" w:rsidRDefault="006D065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рочие нарушения 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15,4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тыс</w:t>
      </w:r>
      <w:proofErr w:type="gramStart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</w:t>
      </w:r>
      <w:proofErr w:type="spellEnd"/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A2FAD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исполне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ния предписаний,  направленных к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онтрольно-счетной комиссией  показал,  что  объектами  проверок 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прежнему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80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разрабатываются  и  </w:t>
      </w:r>
      <w:r w:rsidR="00780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осуществляются мероприятия  по  устранению выявленных  </w:t>
      </w:r>
      <w:r w:rsidR="00DB74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онтрольно-счетной комиссией нарушени</w:t>
      </w:r>
      <w:r w:rsidR="00B42A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и недостатков.</w:t>
      </w:r>
      <w:proofErr w:type="gramEnd"/>
      <w:r w:rsidR="00B42A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Имели</w:t>
      </w:r>
      <w:r w:rsidR="002725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место случаи </w:t>
      </w:r>
      <w:r w:rsidR="00780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полного </w:t>
      </w:r>
      <w:r w:rsidR="00B42A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игнорирования предписаний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E2893" w:rsidRPr="002103D8" w:rsidRDefault="003A0A0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="00590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2022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КСК МО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C2F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было открыто</w:t>
      </w:r>
      <w:r w:rsidR="00590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рассмотрено в суде</w:t>
      </w:r>
      <w:r w:rsidR="00AC2F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 дело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административных правонарушениях</w:t>
      </w:r>
      <w:r w:rsidR="00E04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4E28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1229F" w:rsidRDefault="004E2893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Привлечено </w:t>
      </w:r>
      <w:r w:rsidR="00590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должностных лиц</w:t>
      </w:r>
      <w:r w:rsidR="00E04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</w:t>
      </w:r>
      <w:r w:rsidR="00B751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дисциплинарной ответственности</w:t>
      </w:r>
      <w:r w:rsidR="00E04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812B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1229F" w:rsidRPr="00F1229F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отчетном периоде в органы прокуратуры и иные правоохранительные органы по результатам контрольных мероприятий направл</w:t>
      </w:r>
      <w:r w:rsidR="00812B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ены  материалы по результатам  </w:t>
      </w:r>
      <w:r w:rsidR="00AC2F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мероприятия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1229F" w:rsidRPr="00F1229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  основным недостаткам, отмеченным  Контрольно-счетной комиссией в  ходе контрольных мероп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риятий в 2022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и в предыдущие годы,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были отнесены:</w:t>
      </w:r>
    </w:p>
    <w:p w:rsidR="00F1229F" w:rsidRPr="00F1229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недостатки нормативно-правового регулирования;</w:t>
      </w:r>
    </w:p>
    <w:p w:rsidR="00F1229F" w:rsidRPr="00F1229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недостатки  системы  управления  (отсутствие  необходимых  нормативных правовых актов, </w:t>
      </w:r>
      <w:r w:rsidR="00301F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полное 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 внутреннего контроля);</w:t>
      </w:r>
    </w:p>
    <w:p w:rsidR="00F1229F" w:rsidRPr="00F1229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недостатки   при управлении   и   распоряжении   муниципальной собственностью;</w:t>
      </w:r>
    </w:p>
    <w:p w:rsidR="00F1229F" w:rsidRPr="00F1229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неэффективное использование бюджетных средств;</w:t>
      </w:r>
    </w:p>
    <w:p w:rsidR="00F1229F" w:rsidRPr="00F1229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нарушение законодательства РФ в части ведения бухгалтерского учета.</w:t>
      </w:r>
    </w:p>
    <w:p w:rsidR="00F1229F" w:rsidRPr="00F1229F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результатам проверок, проведенных Контрольно-счетной комиссией в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2022</w:t>
      </w:r>
      <w:r w:rsidR="009406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году, всего выявлено  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79</w:t>
      </w:r>
      <w:r w:rsidR="00CD36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нарушений</w:t>
      </w:r>
      <w:r w:rsidR="009406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 в  том  чис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  20</w:t>
      </w:r>
      <w:r w:rsidR="00CD36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нарушений</w:t>
      </w: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выявлено в  ходе  проведенных  контрольных  мероприятий.</w:t>
      </w:r>
    </w:p>
    <w:p w:rsidR="00F1229F" w:rsidRPr="00F1229F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Отношение  количества реализованных  предложений  по    результатам контрольных  мероприятий  к  общему  количеству  внесенных  предложений в отчетном г</w:t>
      </w:r>
      <w:r w:rsidR="00CD36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оду составил </w:t>
      </w:r>
      <w:r w:rsidR="004E3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58%, что на 15% больше чем в прошедший период.</w:t>
      </w:r>
    </w:p>
    <w:p w:rsidR="00A974FF" w:rsidRPr="00A974FF" w:rsidRDefault="00DC2F03" w:rsidP="00812B7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ольшая  часть  предложений Контрольно-счетной комиссии </w:t>
      </w:r>
      <w:r w:rsidR="006108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r w:rsidR="00F1229F" w:rsidRPr="00F122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учтена органами  местного самоуправления в  дальнейшей  работе.</w:t>
      </w:r>
    </w:p>
    <w:p w:rsidR="00A974FF" w:rsidRPr="00A974FF" w:rsidRDefault="00A974FF" w:rsidP="00A974F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Контрольно-счетной комиссией отмечены недостатки планирования и ис</w:t>
      </w:r>
      <w:r w:rsidR="00FB43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полнения муниципальных программ</w:t>
      </w: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несвоевременное</w:t>
      </w:r>
      <w:r w:rsidR="00E525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внесение изме</w:t>
      </w:r>
      <w:r w:rsidR="00E525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нений </w:t>
      </w:r>
      <w:r w:rsidR="00E525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муниципальные программы, не составление отчетов экономической эффективности исполнения муниципальных программ.</w:t>
      </w:r>
      <w:r w:rsidR="00B20B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B20B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Данные недостатки отмечаются КСК МО Славный из года в год, не устраняются, что приводит к ухудшению экономической ситуации в муниципальном образовании в целом.</w:t>
      </w:r>
      <w:proofErr w:type="gramEnd"/>
      <w:r w:rsidR="00A341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2022 году ситуация близка к </w:t>
      </w:r>
      <w:proofErr w:type="gramStart"/>
      <w:r w:rsidR="00A341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критической</w:t>
      </w:r>
      <w:proofErr w:type="gramEnd"/>
      <w:r w:rsidR="00A341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974F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нарушениями при расходовании средств являются:</w:t>
      </w:r>
    </w:p>
    <w:p w:rsidR="00047B02" w:rsidRPr="00A974FF" w:rsidRDefault="00047B02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-отсутствие адекватного планирования;</w:t>
      </w:r>
    </w:p>
    <w:p w:rsidR="00A974FF" w:rsidRPr="00A974F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-нарушения правил ведения бухгалтерского учета;</w:t>
      </w:r>
    </w:p>
    <w:p w:rsidR="00A974F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-нарушения в оформлении первичных учетных документов;</w:t>
      </w:r>
    </w:p>
    <w:p w:rsidR="00310C02" w:rsidRDefault="0008593B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-наруш</w:t>
      </w:r>
      <w:r w:rsidR="00047B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ения при составлении 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отчетности.</w:t>
      </w:r>
    </w:p>
    <w:p w:rsidR="00F1229F" w:rsidRPr="00DE52E4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974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Экспертно-а</w:t>
      </w:r>
      <w:r w:rsidR="00DE52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налитическая 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в 2022</w:t>
      </w: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осуществлялась Контрольно-счетной комиссией по следующим направлениям: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экспертиза проектов местного бюджета;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экспертно-аналитических мероприятий;</w:t>
      </w:r>
    </w:p>
    <w:p w:rsid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итоги экспертно-аналитических мероприятий:</w:t>
      </w:r>
    </w:p>
    <w:p w:rsidR="00F77C81" w:rsidRPr="00552883" w:rsidRDefault="00F77C81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отсутствие 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какого </w:t>
      </w:r>
      <w:proofErr w:type="gramStart"/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</w:t>
      </w:r>
      <w:proofErr w:type="gramEnd"/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ибо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планирования доходов бюджета муниципального образования Славный;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анализируются пока</w:t>
      </w:r>
      <w:r w:rsidR="007001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затели прошлых лет, 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расходы</w:t>
      </w: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осуществляется </w:t>
      </w:r>
      <w:r w:rsidR="009D6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стихийно;</w:t>
      </w: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23D2E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имущество казны не задействовано в исполнении бюд</w:t>
      </w:r>
      <w:r w:rsidR="009D6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жета муниципального образования</w:t>
      </w:r>
      <w:r w:rsidR="003447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="005B4D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52883" w:rsidRPr="00552883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соблюдается принцип отказа от принятия расходных обязательств не обеспеченных реальными источниками финансирования;</w:t>
      </w:r>
    </w:p>
    <w:p w:rsidR="00194124" w:rsidRDefault="003447B7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проводилась</w:t>
      </w:r>
      <w:r w:rsidR="00552883" w:rsidRPr="005528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 по анализу экономической эффек</w:t>
      </w:r>
      <w:r w:rsidR="00310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тивности муниципальных программ.</w:t>
      </w:r>
    </w:p>
    <w:p w:rsidR="002648CC" w:rsidRPr="002648CC" w:rsidRDefault="006C4ABF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отчетном году п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редседатель Контрольно-счетной комиссии </w:t>
      </w:r>
      <w:r w:rsid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 Славный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принимала 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участие в заседании Совета контрольно-счетных органов Тульской области, т.к</w:t>
      </w:r>
      <w:r w:rsidR="00700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77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контрольно-счетной комиссии</w:t>
      </w:r>
      <w:r w:rsidR="002648CC"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членом  Совета контрольно-счетных органов Тульской области.</w:t>
      </w:r>
    </w:p>
    <w:p w:rsidR="00907C1F" w:rsidRPr="002648CC" w:rsidRDefault="00C85A70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течение 2022</w:t>
      </w:r>
      <w:r w:rsidR="00700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года председателем Контрольно-счетной комиссии МО Славный  составлены отчеты о проведении </w:t>
      </w:r>
      <w:r w:rsidR="006C4A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КМ и ЭАМ</w:t>
      </w:r>
      <w:r w:rsid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  направлены в Собрание депутатов МО Славный и главе муниципального образования Славный</w:t>
      </w:r>
      <w:r w:rsidR="006C4A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447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648CC" w:rsidRPr="002648CC" w:rsidRDefault="002648CC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и требованиями статьи 19 Федерального закона от 07.02.2011 года № 6-ФЗ  вся информация о деятельности Контрольно-счетной комиссии размещается на официальном сайте МО Славный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 информационно-телекоммуникационной сети Интернет.</w:t>
      </w:r>
    </w:p>
    <w:p w:rsidR="002648CC" w:rsidRPr="002648CC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 о деятельности Контрольно-счетной комиссии включает в себя планы работы, результаты  проведения  контрольных  и  экспертно-</w:t>
      </w: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аналитических  мероприятий, ежегодные отчеты о работе Контрольно-счетной комиссии.</w:t>
      </w:r>
    </w:p>
    <w:p w:rsidR="002648CC" w:rsidRPr="002648CC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Штатная численность КСК состоит из одной должности председателя КСК. Председатель КСК имеет высшее экономическое образование и прошла курсы повышения квалификации по вопросам: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-реформа системы государственных и муниципальных закупок. Контрактная система;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-1С: Предприятие 8,бухгалтерия предприятия;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-основы налогового администрирования. НДС;</w:t>
      </w:r>
    </w:p>
    <w:p w:rsidR="002648CC" w:rsidRP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аудит в сфере закупок;</w:t>
      </w:r>
    </w:p>
    <w:p w:rsidR="002648CC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64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-внутренний и внешний контроль: планирование, организация, взаимодействие</w:t>
      </w:r>
      <w:r w:rsidR="0048340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483402" w:rsidRDefault="00483402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аудит в строительстве, ценообразование</w:t>
      </w:r>
      <w:r w:rsidR="00C85A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сметное дело в строительстве;</w:t>
      </w:r>
    </w:p>
    <w:p w:rsidR="00C85A70" w:rsidRDefault="00C85A70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создание правовых актов (юридическая техника);</w:t>
      </w:r>
    </w:p>
    <w:p w:rsidR="00C85A70" w:rsidRPr="00483402" w:rsidRDefault="00C85A70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внешнего финансово контроля в муниципальном образовании.</w:t>
      </w:r>
    </w:p>
    <w:p w:rsidR="00483402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  <w:r w:rsidRPr="0016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   </w:t>
      </w:r>
    </w:p>
    <w:p w:rsidR="002648CC" w:rsidRPr="001604DB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1604DB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Методологическое обеспечение</w:t>
      </w:r>
    </w:p>
    <w:p w:rsidR="002648CC" w:rsidRPr="001604DB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Стандартизация деятельности  Контрольно-счетной комиссии это  процесс, позволяющий поддерживать   в   актуальном   состоянии   документы, регламентирующие порядок работы, обеспечивая единство подходов и методик, применяемых при  осуществлении государственного  и  муниципального финансового контроля.</w:t>
      </w:r>
      <w:r w:rsidR="007001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0018D" w:rsidRDefault="0070018D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8CC" w:rsidRPr="00EB5D8F" w:rsidRDefault="002648CC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5D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Заключение </w:t>
      </w:r>
    </w:p>
    <w:p w:rsidR="002648CC" w:rsidRPr="00EB5D8F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Контрольно-счетная комиссия МО </w:t>
      </w:r>
      <w:proofErr w:type="gramStart"/>
      <w:r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Славный</w:t>
      </w:r>
      <w:proofErr w:type="gramEnd"/>
      <w:r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является одним из ключевых элементов структуры органов местного самоуправления. Учитывая сложившуюся экономическую ситуацию требования к проведению мероприятий по контролю в  отношении расходов, проводимых за счет местного бюджета, возрастают.</w:t>
      </w:r>
    </w:p>
    <w:p w:rsidR="002648CC" w:rsidRDefault="004D3B34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</w:t>
      </w:r>
      <w:r w:rsidR="00175B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</w:t>
      </w:r>
      <w:bookmarkStart w:id="0" w:name="_GoBack"/>
      <w:bookmarkEnd w:id="0"/>
      <w:r w:rsidR="002648CC"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году Контрольно-счетной комиссией  продолжится</w:t>
      </w:r>
      <w:r w:rsid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контрольная и </w:t>
      </w:r>
      <w:r w:rsidR="002648CC" w:rsidRP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экспертно-аналитическая деятельность, при этом основное внимание будет уделено </w:t>
      </w:r>
      <w:r w:rsidR="00EB5D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целевому и эффективному использованию бюджетных средств, принятию мер по исполнению представлений и предписаний контрольно-счетной комиссии</w:t>
      </w:r>
      <w:r w:rsidR="00A07D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2648CC" w:rsidRPr="00552883" w:rsidRDefault="00F63BC5" w:rsidP="005528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КСК МО Славный                                             Савичева Н.Н.</w:t>
      </w:r>
    </w:p>
    <w:p w:rsidR="00552883" w:rsidRPr="00552883" w:rsidRDefault="00552883" w:rsidP="005528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7A1" w:rsidRPr="00552883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0537A1" w:rsidRPr="00552883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0769FC" w:rsidRPr="00552883" w:rsidRDefault="000769FC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6C61CA" w:rsidRPr="00552883" w:rsidRDefault="006C61CA" w:rsidP="006C6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1CA" w:rsidRPr="005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A"/>
    <w:rsid w:val="00006BF1"/>
    <w:rsid w:val="00045C0D"/>
    <w:rsid w:val="00047B02"/>
    <w:rsid w:val="000537A1"/>
    <w:rsid w:val="000720AB"/>
    <w:rsid w:val="000769FC"/>
    <w:rsid w:val="0008593B"/>
    <w:rsid w:val="000A355C"/>
    <w:rsid w:val="000F70D9"/>
    <w:rsid w:val="00107863"/>
    <w:rsid w:val="001604DB"/>
    <w:rsid w:val="0016114E"/>
    <w:rsid w:val="00175BD6"/>
    <w:rsid w:val="00194124"/>
    <w:rsid w:val="001A413E"/>
    <w:rsid w:val="001A7FBA"/>
    <w:rsid w:val="001F2FEB"/>
    <w:rsid w:val="002103D8"/>
    <w:rsid w:val="002648CC"/>
    <w:rsid w:val="002725C9"/>
    <w:rsid w:val="0030064D"/>
    <w:rsid w:val="00301FD5"/>
    <w:rsid w:val="00310C02"/>
    <w:rsid w:val="003447B7"/>
    <w:rsid w:val="00354A33"/>
    <w:rsid w:val="00355D13"/>
    <w:rsid w:val="003A0A0F"/>
    <w:rsid w:val="003D1051"/>
    <w:rsid w:val="003D4DF3"/>
    <w:rsid w:val="0040456B"/>
    <w:rsid w:val="004310C4"/>
    <w:rsid w:val="00483402"/>
    <w:rsid w:val="00493652"/>
    <w:rsid w:val="004A2099"/>
    <w:rsid w:val="004D3B34"/>
    <w:rsid w:val="004E2893"/>
    <w:rsid w:val="004E3BCC"/>
    <w:rsid w:val="004F4E8D"/>
    <w:rsid w:val="004F688B"/>
    <w:rsid w:val="005208E6"/>
    <w:rsid w:val="00525B15"/>
    <w:rsid w:val="00552883"/>
    <w:rsid w:val="00571FF2"/>
    <w:rsid w:val="00590E92"/>
    <w:rsid w:val="005A5DB4"/>
    <w:rsid w:val="005B4D7B"/>
    <w:rsid w:val="005C63A2"/>
    <w:rsid w:val="005C7A5F"/>
    <w:rsid w:val="005D28D1"/>
    <w:rsid w:val="0061086D"/>
    <w:rsid w:val="006A2FAD"/>
    <w:rsid w:val="006C4ABF"/>
    <w:rsid w:val="006C61CA"/>
    <w:rsid w:val="006D0654"/>
    <w:rsid w:val="006D3171"/>
    <w:rsid w:val="0070018D"/>
    <w:rsid w:val="007001ED"/>
    <w:rsid w:val="00703FDE"/>
    <w:rsid w:val="007078D3"/>
    <w:rsid w:val="007508D7"/>
    <w:rsid w:val="00753A55"/>
    <w:rsid w:val="007573FB"/>
    <w:rsid w:val="007672C9"/>
    <w:rsid w:val="007804E7"/>
    <w:rsid w:val="007904EF"/>
    <w:rsid w:val="007D2E6D"/>
    <w:rsid w:val="00812B7D"/>
    <w:rsid w:val="00823D2E"/>
    <w:rsid w:val="008B350E"/>
    <w:rsid w:val="00902158"/>
    <w:rsid w:val="00907C1F"/>
    <w:rsid w:val="0094064A"/>
    <w:rsid w:val="00944D3E"/>
    <w:rsid w:val="009751C6"/>
    <w:rsid w:val="00984B01"/>
    <w:rsid w:val="00991189"/>
    <w:rsid w:val="009B0F4F"/>
    <w:rsid w:val="009D68D9"/>
    <w:rsid w:val="009F0CE8"/>
    <w:rsid w:val="00A07D65"/>
    <w:rsid w:val="00A15B3A"/>
    <w:rsid w:val="00A27305"/>
    <w:rsid w:val="00A341F7"/>
    <w:rsid w:val="00A63DF3"/>
    <w:rsid w:val="00A84FB8"/>
    <w:rsid w:val="00A92A7E"/>
    <w:rsid w:val="00A974FF"/>
    <w:rsid w:val="00AA3246"/>
    <w:rsid w:val="00AB22F9"/>
    <w:rsid w:val="00AC2FE3"/>
    <w:rsid w:val="00AE271F"/>
    <w:rsid w:val="00AE3FEE"/>
    <w:rsid w:val="00B20B6D"/>
    <w:rsid w:val="00B26DF4"/>
    <w:rsid w:val="00B42A07"/>
    <w:rsid w:val="00B72920"/>
    <w:rsid w:val="00B751F1"/>
    <w:rsid w:val="00B831B4"/>
    <w:rsid w:val="00BA68B8"/>
    <w:rsid w:val="00C0441D"/>
    <w:rsid w:val="00C431A3"/>
    <w:rsid w:val="00C85A70"/>
    <w:rsid w:val="00CA7879"/>
    <w:rsid w:val="00CB2880"/>
    <w:rsid w:val="00CD36E1"/>
    <w:rsid w:val="00D47F72"/>
    <w:rsid w:val="00D73FA2"/>
    <w:rsid w:val="00D77AAE"/>
    <w:rsid w:val="00DB747B"/>
    <w:rsid w:val="00DC2F03"/>
    <w:rsid w:val="00DE52E4"/>
    <w:rsid w:val="00DE6791"/>
    <w:rsid w:val="00E04766"/>
    <w:rsid w:val="00E5250C"/>
    <w:rsid w:val="00EA32CA"/>
    <w:rsid w:val="00EB116C"/>
    <w:rsid w:val="00EB5D8F"/>
    <w:rsid w:val="00EC2FBD"/>
    <w:rsid w:val="00EC40C0"/>
    <w:rsid w:val="00F1229F"/>
    <w:rsid w:val="00F27F46"/>
    <w:rsid w:val="00F4267C"/>
    <w:rsid w:val="00F63BC5"/>
    <w:rsid w:val="00F77C81"/>
    <w:rsid w:val="00F90098"/>
    <w:rsid w:val="00FB4363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9539888878918810E6538D543D1484B355858B66BBCF7EEA1E42FBA44ECEEF41BE40B92D2AFE69173BD65682zEI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37</cp:revision>
  <cp:lastPrinted>2017-04-04T11:11:00Z</cp:lastPrinted>
  <dcterms:created xsi:type="dcterms:W3CDTF">2020-02-07T07:57:00Z</dcterms:created>
  <dcterms:modified xsi:type="dcterms:W3CDTF">2023-03-24T07:27:00Z</dcterms:modified>
</cp:coreProperties>
</file>