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0C" w:rsidRDefault="002B527D" w:rsidP="002B527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 Л Ю Ч Е Н И Е</w:t>
      </w:r>
    </w:p>
    <w:p w:rsidR="002B527D" w:rsidRDefault="002B527D" w:rsidP="002B527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экспертизы проекта постановления администрации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Славный «Об утверждении Положения о порядке предоставления питания льготным категориям обучающихся в муниципальных образовательных учреждениях муниципального образования Славный»</w:t>
      </w:r>
    </w:p>
    <w:bookmarkEnd w:id="0"/>
    <w:p w:rsidR="00EB67A0" w:rsidRDefault="00EB67A0" w:rsidP="00EB6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21 февраля 2022 года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</w:t>
      </w:r>
      <w:proofErr w:type="spellEnd"/>
    </w:p>
    <w:p w:rsidR="00EB67A0" w:rsidRDefault="00EB67A0" w:rsidP="00EB6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</w:t>
      </w:r>
    </w:p>
    <w:p w:rsidR="00886DDE" w:rsidRDefault="00EB67A0" w:rsidP="00EB6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постановления администрации муниципального образования Славный «Об утверждении Положения о порядке предоставления питания льготным категориям обучающихся в муниципальных образовательных учреждениях муниципального образования Славный» </w:t>
      </w:r>
      <w:r w:rsidR="0055597E">
        <w:rPr>
          <w:rFonts w:ascii="Times New Roman" w:hAnsi="Times New Roman" w:cs="Times New Roman"/>
          <w:sz w:val="28"/>
          <w:szCs w:val="28"/>
        </w:rPr>
        <w:t xml:space="preserve"> подготовлено контрольно-счетной комиссией муниципального Славны</w:t>
      </w:r>
      <w:r w:rsidR="00713879">
        <w:rPr>
          <w:rFonts w:ascii="Times New Roman" w:hAnsi="Times New Roman" w:cs="Times New Roman"/>
          <w:sz w:val="28"/>
          <w:szCs w:val="28"/>
        </w:rPr>
        <w:t xml:space="preserve">й в соответствии с полномочиями, установленными п.7 ст.9 </w:t>
      </w:r>
      <w:r w:rsidR="00F73C22" w:rsidRPr="00F73C22">
        <w:rPr>
          <w:rFonts w:ascii="Times New Roman" w:hAnsi="Times New Roman" w:cs="Times New Roman"/>
          <w:sz w:val="28"/>
          <w:szCs w:val="28"/>
        </w:rPr>
        <w:t>Федеральный закон от 07.02.2011 N 6-ФЗ (ред. от 01.07.2021) "Об общих принципах организации и деятельности контрольно-счетных органов субъектов Российской Федерации и</w:t>
      </w:r>
      <w:proofErr w:type="gramEnd"/>
      <w:r w:rsidR="00F73C22" w:rsidRPr="00F73C22">
        <w:rPr>
          <w:rFonts w:ascii="Times New Roman" w:hAnsi="Times New Roman" w:cs="Times New Roman"/>
          <w:sz w:val="28"/>
          <w:szCs w:val="28"/>
        </w:rPr>
        <w:t xml:space="preserve"> муниципальных образований"</w:t>
      </w:r>
      <w:r w:rsidR="00886DDE">
        <w:rPr>
          <w:rFonts w:ascii="Times New Roman" w:hAnsi="Times New Roman" w:cs="Times New Roman"/>
          <w:sz w:val="28"/>
          <w:szCs w:val="28"/>
        </w:rPr>
        <w:t>, а также п.7 ст.9 Положения о контрольно-счетной комиссии муниципального образования Славный</w:t>
      </w:r>
      <w:proofErr w:type="gramStart"/>
      <w:r w:rsidR="00886D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86DDE">
        <w:rPr>
          <w:rFonts w:ascii="Times New Roman" w:hAnsi="Times New Roman" w:cs="Times New Roman"/>
          <w:sz w:val="28"/>
          <w:szCs w:val="28"/>
        </w:rPr>
        <w:t xml:space="preserve"> утвержденного решением Собрания депутатов муниципального образования Славный  от 21.12.2021 № 45/166.</w:t>
      </w:r>
    </w:p>
    <w:p w:rsidR="00EB67A0" w:rsidRDefault="0053328D" w:rsidP="00EB67A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Предмет</w:t>
      </w:r>
      <w:r w:rsidR="00886DDE">
        <w:rPr>
          <w:rFonts w:ascii="Times New Roman" w:hAnsi="Times New Roman" w:cs="Times New Roman"/>
          <w:sz w:val="28"/>
          <w:szCs w:val="28"/>
        </w:rPr>
        <w:t xml:space="preserve">  </w:t>
      </w:r>
      <w:r w:rsidR="00E90C27">
        <w:rPr>
          <w:rFonts w:ascii="Times New Roman" w:hAnsi="Times New Roman" w:cs="Times New Roman"/>
          <w:sz w:val="28"/>
          <w:szCs w:val="28"/>
        </w:rPr>
        <w:t>экспертизы: проект постановления администрации муниципального образования Славный «Об утверждении Положения о порядке предоставления питания льготным категориям обучающихся в муниципальных образовательных учреждениях муниципального образования  Славный</w:t>
      </w:r>
      <w:r w:rsidR="00417048">
        <w:rPr>
          <w:rFonts w:ascii="Times New Roman" w:hAnsi="Times New Roman" w:cs="Times New Roman"/>
          <w:sz w:val="28"/>
          <w:szCs w:val="28"/>
        </w:rPr>
        <w:t>»</w:t>
      </w:r>
      <w:r w:rsidR="00E90C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328D" w:rsidRDefault="0053328D" w:rsidP="00EB67A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328D">
        <w:rPr>
          <w:rFonts w:ascii="Times New Roman" w:hAnsi="Times New Roman" w:cs="Times New Roman"/>
          <w:sz w:val="28"/>
          <w:szCs w:val="28"/>
          <w:lang w:val="ru" w:eastAsia="ru-RU"/>
        </w:rPr>
        <w:t xml:space="preserve">Целью экспертизы проекта нормативного правового акта является </w:t>
      </w:r>
      <w:r w:rsidRPr="0053328D">
        <w:rPr>
          <w:rFonts w:ascii="Times New Roman" w:hAnsi="Times New Roman" w:cs="Times New Roman"/>
          <w:sz w:val="28"/>
          <w:szCs w:val="28"/>
          <w:lang w:eastAsia="ru-RU"/>
        </w:rPr>
        <w:t>установление соответствия представленного документа требованиям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действующего законодательства, а именно, Федерального</w:t>
      </w:r>
      <w:r w:rsidRPr="0053328D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3328D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06.10.2003 N 131-ФЗ (ред. от 30.12.2021)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127AA" w:rsidRPr="004127AA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29.12.2012 N 273-ФЗ (ред. от 30.12.2021) "Об образовании в Российской Федерации"</w:t>
      </w:r>
      <w:r w:rsidR="004127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7048" w:rsidRDefault="00417048" w:rsidP="00EB67A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Проектом муниципального правового акта утверждается порядок </w:t>
      </w:r>
      <w:r>
        <w:rPr>
          <w:rFonts w:ascii="Times New Roman" w:hAnsi="Times New Roman" w:cs="Times New Roman"/>
          <w:sz w:val="28"/>
          <w:szCs w:val="28"/>
        </w:rPr>
        <w:t>предоставления питания льготным категориям обучающихся в муниципальных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мун</w:t>
      </w:r>
      <w:r w:rsidR="00AA1EB3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r w:rsidR="00AA1EB3">
        <w:rPr>
          <w:rFonts w:ascii="Times New Roman" w:hAnsi="Times New Roman" w:cs="Times New Roman"/>
          <w:sz w:val="28"/>
          <w:szCs w:val="28"/>
        </w:rPr>
        <w:lastRenderedPageBreak/>
        <w:t>Славный, который содержит общие положения, финансирование расходов на организацию питания, порядок предоставления питания.</w:t>
      </w:r>
      <w:r w:rsidR="004D03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D0399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FE1E76">
        <w:rPr>
          <w:rFonts w:ascii="Times New Roman" w:hAnsi="Times New Roman" w:cs="Times New Roman"/>
          <w:sz w:val="28"/>
          <w:szCs w:val="28"/>
        </w:rPr>
        <w:t>расходов на предоставление питания льготным категориям обучающихся осуществляется за счет средств бюджета муниципального образования,  что не противоречит Бюджетному кодексу РФ.</w:t>
      </w:r>
    </w:p>
    <w:p w:rsidR="00FE1E76" w:rsidRDefault="00FE1E76" w:rsidP="00EB67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E76" w:rsidRDefault="00FE1E76" w:rsidP="00EB67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E76" w:rsidRPr="0053328D" w:rsidRDefault="00FE1E76" w:rsidP="00EB6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EB67A0" w:rsidRPr="002B527D" w:rsidRDefault="00EB67A0" w:rsidP="00EB67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67A0" w:rsidRPr="002B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7D"/>
    <w:rsid w:val="002B527D"/>
    <w:rsid w:val="004127AA"/>
    <w:rsid w:val="00417048"/>
    <w:rsid w:val="004D0399"/>
    <w:rsid w:val="0053328D"/>
    <w:rsid w:val="0055597E"/>
    <w:rsid w:val="00713879"/>
    <w:rsid w:val="007F710C"/>
    <w:rsid w:val="00886DDE"/>
    <w:rsid w:val="00AA1EB3"/>
    <w:rsid w:val="00E90C27"/>
    <w:rsid w:val="00EB67A0"/>
    <w:rsid w:val="00F73C22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C1FD1-49BB-4B9D-8230-02963955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10</cp:revision>
  <cp:lastPrinted>2022-02-25T09:01:00Z</cp:lastPrinted>
  <dcterms:created xsi:type="dcterms:W3CDTF">2022-02-22T06:53:00Z</dcterms:created>
  <dcterms:modified xsi:type="dcterms:W3CDTF">2022-02-25T09:02:00Z</dcterms:modified>
</cp:coreProperties>
</file>