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A47F4F" w:rsidRDefault="00C47511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4FC5">
        <w:rPr>
          <w:rFonts w:ascii="Times New Roman" w:hAnsi="Times New Roman" w:cs="Times New Roman"/>
          <w:sz w:val="28"/>
          <w:szCs w:val="28"/>
        </w:rPr>
        <w:t>Об утверждении перечня муниципального движимого имущества муниципального образования Славный, предлагаемого к передаче в государственную собственность Тульской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0D" w:rsidRDefault="00954FC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28                                                                                            29.07.2022</w:t>
      </w:r>
      <w:r w:rsidR="00F76E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535C" w:rsidRPr="00F76EF0" w:rsidRDefault="004E535C" w:rsidP="004D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6A" w:rsidRDefault="00834A0D" w:rsidP="0098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4D0B9D">
        <w:rPr>
          <w:rFonts w:ascii="Times New Roman" w:hAnsi="Times New Roman" w:cs="Times New Roman"/>
          <w:sz w:val="28"/>
          <w:szCs w:val="28"/>
        </w:rPr>
        <w:t>07.07.2022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С</w:t>
      </w:r>
      <w:r w:rsidR="004D0B9D">
        <w:rPr>
          <w:rFonts w:ascii="Times New Roman" w:hAnsi="Times New Roman" w:cs="Times New Roman"/>
          <w:sz w:val="28"/>
          <w:szCs w:val="28"/>
        </w:rPr>
        <w:t>лавный (далее – МО Славный) № 10-16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4D0B9D">
        <w:rPr>
          <w:rFonts w:ascii="Times New Roman" w:hAnsi="Times New Roman" w:cs="Times New Roman"/>
          <w:sz w:val="28"/>
          <w:szCs w:val="28"/>
        </w:rPr>
        <w:t>1458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</w:t>
      </w:r>
      <w:r w:rsidR="0098456A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«Об утверждении </w:t>
      </w:r>
      <w:r w:rsidR="004D0B9D">
        <w:rPr>
          <w:rFonts w:ascii="Times New Roman" w:hAnsi="Times New Roman" w:cs="Times New Roman"/>
          <w:sz w:val="28"/>
          <w:szCs w:val="28"/>
        </w:rPr>
        <w:t>перечня муниципального движимого имущества муниципального образования Славный, предлагаемого к передаче в государственную собственность Тульской области»</w:t>
      </w:r>
      <w:r w:rsidR="004D0B9D">
        <w:rPr>
          <w:rFonts w:ascii="Times New Roman" w:hAnsi="Times New Roman" w:cs="Times New Roman"/>
          <w:sz w:val="28"/>
          <w:szCs w:val="28"/>
        </w:rPr>
        <w:t>.</w:t>
      </w:r>
      <w:r w:rsidR="004D0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6835" w:rsidRPr="003B12B1" w:rsidRDefault="00AB0A54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  <w:r w:rsidR="00C56835" w:rsidRPr="003B12B1">
        <w:rPr>
          <w:sz w:val="28"/>
          <w:szCs w:val="28"/>
        </w:rPr>
        <w:t xml:space="preserve"> Основанием для проведения финансово-экономической экспертизы проекта </w:t>
      </w:r>
      <w:r w:rsidR="00C56835"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="00C56835" w:rsidRPr="003B12B1">
        <w:rPr>
          <w:sz w:val="28"/>
          <w:szCs w:val="28"/>
        </w:rPr>
        <w:t>являются:</w:t>
      </w:r>
    </w:p>
    <w:p w:rsidR="00C56835" w:rsidRPr="003B12B1" w:rsidRDefault="004D0B9D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п.5</w:t>
      </w:r>
      <w:r w:rsidR="00C56835" w:rsidRPr="003B12B1">
        <w:rPr>
          <w:sz w:val="28"/>
          <w:szCs w:val="28"/>
        </w:rPr>
        <w:t xml:space="preserve">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</w:t>
      </w:r>
      <w:r>
        <w:rPr>
          <w:sz w:val="28"/>
          <w:szCs w:val="28"/>
        </w:rPr>
        <w:t>ципальных образований».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нормативно-правовых актов в соответствующей сфере.</w:t>
      </w:r>
    </w:p>
    <w:p w:rsidR="00E878CB" w:rsidRDefault="00DC1222" w:rsidP="004D0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Анализируя предоставленный проект </w:t>
      </w:r>
      <w:r w:rsidR="00D56C31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«Об утверждении </w:t>
      </w:r>
      <w:r w:rsidR="004D0B9D">
        <w:rPr>
          <w:rFonts w:ascii="Times New Roman" w:hAnsi="Times New Roman" w:cs="Times New Roman"/>
          <w:sz w:val="28"/>
          <w:szCs w:val="28"/>
        </w:rPr>
        <w:t>перечня муниципального движимого имущества муниципального образования Славный, предлагаемого к передаче в государственную собственность Тульской области»</w:t>
      </w:r>
      <w:r w:rsidR="004D0B9D">
        <w:rPr>
          <w:rFonts w:ascii="Times New Roman" w:hAnsi="Times New Roman" w:cs="Times New Roman"/>
          <w:sz w:val="28"/>
          <w:szCs w:val="28"/>
        </w:rPr>
        <w:t xml:space="preserve"> установлено, что проектом предлагается к передаче в государственную собственность </w:t>
      </w:r>
      <w:r w:rsidR="00E32101">
        <w:rPr>
          <w:rFonts w:ascii="Times New Roman" w:hAnsi="Times New Roman" w:cs="Times New Roman"/>
          <w:sz w:val="28"/>
          <w:szCs w:val="28"/>
        </w:rPr>
        <w:t>движимое имущество, находящееся в казне муниципального образования Славный на сумму 98455,54, перечень имущества прилагается к проекту. Следует отметить, что причины передачи не известны, основания для передачи неизвестны, пояснительных записок к предлагаемому проекту не предоставлено.</w:t>
      </w:r>
    </w:p>
    <w:p w:rsidR="00E878CB" w:rsidRDefault="006F1E96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</w:t>
      </w:r>
      <w:r w:rsidR="00E32101">
        <w:rPr>
          <w:rFonts w:ascii="Times New Roman" w:hAnsi="Times New Roman" w:cs="Times New Roman"/>
          <w:sz w:val="28"/>
          <w:szCs w:val="28"/>
        </w:rPr>
        <w:t>рекомендует предоставить в контрольно-счетную комиссию МО Славный пояснительную записку с указанием источников финансирования, за счет которых было приобретено движимое имущество, а также причины, по которым возникла необходимость передачи движимого имущества в государственную собственность Тульской области.</w:t>
      </w:r>
      <w:bookmarkStart w:id="0" w:name="_GoBack"/>
      <w:bookmarkEnd w:id="0"/>
      <w:proofErr w:type="gramEnd"/>
    </w:p>
    <w:p w:rsidR="00E32101" w:rsidRDefault="00E32101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12576A"/>
    <w:rsid w:val="00231B29"/>
    <w:rsid w:val="0037727F"/>
    <w:rsid w:val="004D0B9D"/>
    <w:rsid w:val="004E3B0E"/>
    <w:rsid w:val="004E535C"/>
    <w:rsid w:val="005F4FAC"/>
    <w:rsid w:val="006F1E96"/>
    <w:rsid w:val="007D2825"/>
    <w:rsid w:val="007E5A1A"/>
    <w:rsid w:val="00834A0D"/>
    <w:rsid w:val="008B6909"/>
    <w:rsid w:val="00954FC5"/>
    <w:rsid w:val="0098456A"/>
    <w:rsid w:val="009B5815"/>
    <w:rsid w:val="00A47F4F"/>
    <w:rsid w:val="00AB0A54"/>
    <w:rsid w:val="00B31574"/>
    <w:rsid w:val="00C33F30"/>
    <w:rsid w:val="00C47511"/>
    <w:rsid w:val="00C47E7F"/>
    <w:rsid w:val="00C56835"/>
    <w:rsid w:val="00C8096C"/>
    <w:rsid w:val="00CB531B"/>
    <w:rsid w:val="00D56C31"/>
    <w:rsid w:val="00DC1222"/>
    <w:rsid w:val="00DD3C86"/>
    <w:rsid w:val="00E166B8"/>
    <w:rsid w:val="00E204D3"/>
    <w:rsid w:val="00E32101"/>
    <w:rsid w:val="00E55790"/>
    <w:rsid w:val="00E878CB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3558-A261-41E2-8A72-36428F0C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11</cp:revision>
  <cp:lastPrinted>2020-05-21T05:59:00Z</cp:lastPrinted>
  <dcterms:created xsi:type="dcterms:W3CDTF">2020-08-26T06:15:00Z</dcterms:created>
  <dcterms:modified xsi:type="dcterms:W3CDTF">2022-07-29T08:36:00Z</dcterms:modified>
</cp:coreProperties>
</file>