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29" w:rsidRDefault="00231B29" w:rsidP="00231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231B29" w:rsidRDefault="00231B29" w:rsidP="00231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</w:t>
      </w:r>
    </w:p>
    <w:p w:rsidR="00231B29" w:rsidRDefault="00231B29" w:rsidP="00231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нормативно-правового акта </w:t>
      </w:r>
      <w:r w:rsidR="002115E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</w:p>
    <w:p w:rsidR="00C47E7F" w:rsidRDefault="00C47E7F" w:rsidP="009A57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="009A5732"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Собрания депутатов муниципального образования </w:t>
      </w:r>
      <w:proofErr w:type="gramStart"/>
      <w:r w:rsidR="009A5732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9A5732">
        <w:rPr>
          <w:rFonts w:ascii="Times New Roman" w:hAnsi="Times New Roman" w:cs="Times New Roman"/>
          <w:sz w:val="28"/>
          <w:szCs w:val="28"/>
        </w:rPr>
        <w:t xml:space="preserve"> от </w:t>
      </w:r>
      <w:r w:rsidR="00580446">
        <w:rPr>
          <w:rFonts w:ascii="Times New Roman" w:hAnsi="Times New Roman" w:cs="Times New Roman"/>
          <w:sz w:val="28"/>
          <w:szCs w:val="28"/>
        </w:rPr>
        <w:t>30.05.2012 № 69/251</w:t>
      </w:r>
      <w:r w:rsidR="002115E4">
        <w:rPr>
          <w:rFonts w:ascii="Times New Roman" w:hAnsi="Times New Roman" w:cs="Times New Roman"/>
          <w:sz w:val="28"/>
          <w:szCs w:val="28"/>
        </w:rPr>
        <w:t xml:space="preserve"> «</w:t>
      </w:r>
      <w:r w:rsidR="00580446">
        <w:rPr>
          <w:rFonts w:ascii="Times New Roman" w:hAnsi="Times New Roman" w:cs="Times New Roman"/>
          <w:sz w:val="28"/>
          <w:szCs w:val="28"/>
        </w:rPr>
        <w:t>О земельном налоге на территории муниципального образования Славный»</w:t>
      </w:r>
    </w:p>
    <w:p w:rsidR="00834A0D" w:rsidRDefault="00F76EF0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3632CA">
        <w:rPr>
          <w:rFonts w:ascii="Times New Roman" w:hAnsi="Times New Roman" w:cs="Times New Roman"/>
          <w:sz w:val="28"/>
          <w:szCs w:val="28"/>
        </w:rPr>
        <w:t xml:space="preserve">  25.08</w:t>
      </w:r>
      <w:r w:rsidR="002115E4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80446" w:rsidRPr="00F76EF0" w:rsidRDefault="00580446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F4F" w:rsidRDefault="00834A0D" w:rsidP="00A47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контрольно-счетную комиссию муниципального образования Славный (далее – КСК МО Славный) </w:t>
      </w:r>
      <w:r w:rsidR="003632CA">
        <w:rPr>
          <w:rFonts w:ascii="Times New Roman" w:hAnsi="Times New Roman" w:cs="Times New Roman"/>
          <w:sz w:val="28"/>
          <w:szCs w:val="28"/>
        </w:rPr>
        <w:t>23.08</w:t>
      </w:r>
      <w:r w:rsidR="002115E4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года поступило</w:t>
      </w:r>
      <w:r w:rsidR="00363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обращение главы администрации муниципального образования С</w:t>
      </w:r>
      <w:r w:rsidR="003632CA">
        <w:rPr>
          <w:rFonts w:ascii="Times New Roman" w:hAnsi="Times New Roman" w:cs="Times New Roman"/>
          <w:sz w:val="28"/>
          <w:szCs w:val="28"/>
        </w:rPr>
        <w:t>лавный (далее – МО Славный) № 05-16</w:t>
      </w:r>
      <w:r>
        <w:rPr>
          <w:rFonts w:ascii="Times New Roman" w:hAnsi="Times New Roman" w:cs="Times New Roman"/>
          <w:sz w:val="28"/>
          <w:szCs w:val="28"/>
        </w:rPr>
        <w:t>/</w:t>
      </w:r>
      <w:r w:rsidR="003632CA">
        <w:rPr>
          <w:rFonts w:ascii="Times New Roman" w:hAnsi="Times New Roman" w:cs="Times New Roman"/>
          <w:sz w:val="28"/>
          <w:szCs w:val="28"/>
        </w:rPr>
        <w:t>1628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финансово-экономической экспертизы проекта  муниципального нормативно-правового акта </w:t>
      </w:r>
      <w:r w:rsidR="002115E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Славный «О </w:t>
      </w:r>
      <w:r w:rsidR="009A5732">
        <w:rPr>
          <w:rFonts w:ascii="Times New Roman" w:hAnsi="Times New Roman" w:cs="Times New Roman"/>
          <w:sz w:val="28"/>
          <w:szCs w:val="28"/>
        </w:rPr>
        <w:t>внесении изм</w:t>
      </w:r>
      <w:r w:rsidR="002115E4">
        <w:rPr>
          <w:rFonts w:ascii="Times New Roman" w:hAnsi="Times New Roman" w:cs="Times New Roman"/>
          <w:sz w:val="28"/>
          <w:szCs w:val="28"/>
        </w:rPr>
        <w:t>енений в решение Собрания депута</w:t>
      </w:r>
      <w:r w:rsidR="009A5732">
        <w:rPr>
          <w:rFonts w:ascii="Times New Roman" w:hAnsi="Times New Roman" w:cs="Times New Roman"/>
          <w:sz w:val="28"/>
          <w:szCs w:val="28"/>
        </w:rPr>
        <w:t>тов муниципа</w:t>
      </w:r>
      <w:r w:rsidR="002115E4">
        <w:rPr>
          <w:rFonts w:ascii="Times New Roman" w:hAnsi="Times New Roman" w:cs="Times New Roman"/>
          <w:sz w:val="28"/>
          <w:szCs w:val="28"/>
        </w:rPr>
        <w:t xml:space="preserve">льного образования Славный от </w:t>
      </w:r>
      <w:r w:rsidR="00580446">
        <w:rPr>
          <w:rFonts w:ascii="Times New Roman" w:hAnsi="Times New Roman" w:cs="Times New Roman"/>
          <w:sz w:val="28"/>
          <w:szCs w:val="28"/>
        </w:rPr>
        <w:t>30.05.2012 № 69/251</w:t>
      </w:r>
      <w:r w:rsidR="009A5732">
        <w:rPr>
          <w:rFonts w:ascii="Times New Roman" w:hAnsi="Times New Roman" w:cs="Times New Roman"/>
          <w:sz w:val="28"/>
          <w:szCs w:val="28"/>
        </w:rPr>
        <w:t xml:space="preserve"> «</w:t>
      </w:r>
      <w:r w:rsidR="00580446">
        <w:rPr>
          <w:rFonts w:ascii="Times New Roman" w:hAnsi="Times New Roman" w:cs="Times New Roman"/>
          <w:sz w:val="28"/>
          <w:szCs w:val="28"/>
        </w:rPr>
        <w:t>О земельном налоге на территории муниципального образования Славный»</w:t>
      </w:r>
      <w:r w:rsidR="009D16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32CA">
        <w:rPr>
          <w:rFonts w:ascii="Times New Roman" w:hAnsi="Times New Roman" w:cs="Times New Roman"/>
          <w:sz w:val="28"/>
          <w:szCs w:val="28"/>
        </w:rPr>
        <w:t xml:space="preserve"> В 2022 году внесения изменений в решение о земельном налоге на территории муниципального образования </w:t>
      </w:r>
      <w:proofErr w:type="gramStart"/>
      <w:r w:rsidR="003632CA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3632CA">
        <w:rPr>
          <w:rFonts w:ascii="Times New Roman" w:hAnsi="Times New Roman" w:cs="Times New Roman"/>
          <w:sz w:val="28"/>
          <w:szCs w:val="28"/>
        </w:rPr>
        <w:t xml:space="preserve"> происходят неоднократно, причины не поясняются.</w:t>
      </w:r>
    </w:p>
    <w:p w:rsidR="00C56835" w:rsidRPr="003B12B1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Основанием для проведения финансово-экономической экспертизы проекта </w:t>
      </w:r>
      <w:r w:rsidRPr="003B12B1">
        <w:rPr>
          <w:sz w:val="28"/>
          <w:szCs w:val="28"/>
          <w:lang w:val="ru" w:eastAsia="ru-RU"/>
        </w:rPr>
        <w:t xml:space="preserve">нормативного правового акта </w:t>
      </w:r>
      <w:r w:rsidRPr="003B12B1">
        <w:rPr>
          <w:sz w:val="28"/>
          <w:szCs w:val="28"/>
        </w:rPr>
        <w:t>являются:</w:t>
      </w:r>
    </w:p>
    <w:p w:rsidR="00C56835" w:rsidRPr="003B12B1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 - п.7 ч.2 ст.9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C56835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 - стандарт внешнего муниципального финансового контроля «Финансово-экономическая экспертиза  проектов нормативно-правовых актов»; </w:t>
      </w:r>
    </w:p>
    <w:p w:rsidR="00C910DA" w:rsidRDefault="009D166C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-п.10</w:t>
      </w:r>
      <w:r w:rsidR="00C910DA">
        <w:rPr>
          <w:sz w:val="28"/>
          <w:szCs w:val="28"/>
        </w:rPr>
        <w:t xml:space="preserve"> раздела 1 плана работы по контрольно-счетной комиссии муниципаль</w:t>
      </w:r>
      <w:r>
        <w:rPr>
          <w:sz w:val="28"/>
          <w:szCs w:val="28"/>
        </w:rPr>
        <w:t>ного образования Славный на 2022</w:t>
      </w:r>
      <w:r w:rsidR="00C910DA">
        <w:rPr>
          <w:sz w:val="28"/>
          <w:szCs w:val="28"/>
        </w:rPr>
        <w:t xml:space="preserve"> год</w:t>
      </w:r>
      <w:r>
        <w:rPr>
          <w:sz w:val="28"/>
          <w:szCs w:val="28"/>
        </w:rPr>
        <w:t>;</w:t>
      </w:r>
    </w:p>
    <w:p w:rsidR="009D166C" w:rsidRPr="003B12B1" w:rsidRDefault="009D166C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раздел 4 Регламента контрольно-счетной комиссии муниципального образования Славный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утвержденного приказом от 9.02.2022 № 3-кск.</w:t>
      </w:r>
    </w:p>
    <w:p w:rsidR="00DC1222" w:rsidRDefault="00C56835" w:rsidP="00A47F4F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  <w:lang w:eastAsia="ru-RU"/>
        </w:rPr>
      </w:pPr>
      <w:r w:rsidRPr="003B12B1">
        <w:rPr>
          <w:sz w:val="28"/>
          <w:szCs w:val="28"/>
        </w:rPr>
        <w:t xml:space="preserve">     </w:t>
      </w:r>
      <w:r w:rsidRPr="003B12B1">
        <w:rPr>
          <w:sz w:val="28"/>
          <w:szCs w:val="28"/>
          <w:lang w:val="ru" w:eastAsia="ru-RU"/>
        </w:rPr>
        <w:t xml:space="preserve">Целью экспертизы проекта нормативного правового акта является </w:t>
      </w:r>
      <w:r w:rsidRPr="003B12B1">
        <w:rPr>
          <w:sz w:val="28"/>
          <w:szCs w:val="28"/>
          <w:lang w:eastAsia="ru-RU"/>
        </w:rPr>
        <w:t xml:space="preserve">установление соответствия представленного документа требованиям </w:t>
      </w:r>
      <w:r w:rsidR="00A47F4F">
        <w:rPr>
          <w:sz w:val="28"/>
          <w:szCs w:val="28"/>
          <w:lang w:eastAsia="ru-RU"/>
        </w:rPr>
        <w:t>Бюджетного кодекса РФ,</w:t>
      </w:r>
      <w:r w:rsidR="00C910DA">
        <w:rPr>
          <w:sz w:val="28"/>
          <w:szCs w:val="28"/>
          <w:lang w:eastAsia="ru-RU"/>
        </w:rPr>
        <w:t xml:space="preserve"> Налогового кодекса РФ</w:t>
      </w:r>
      <w:r w:rsidR="009D166C">
        <w:rPr>
          <w:sz w:val="28"/>
          <w:szCs w:val="28"/>
          <w:lang w:eastAsia="ru-RU"/>
        </w:rPr>
        <w:t>,</w:t>
      </w:r>
      <w:r w:rsidR="00A47F4F">
        <w:rPr>
          <w:sz w:val="28"/>
          <w:szCs w:val="28"/>
          <w:lang w:eastAsia="ru-RU"/>
        </w:rPr>
        <w:t xml:space="preserve"> а также других нормативно-правовых актов в соответствующей сфере.</w:t>
      </w:r>
    </w:p>
    <w:p w:rsidR="009D166C" w:rsidRPr="009D166C" w:rsidRDefault="009D166C" w:rsidP="009D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</w:t>
      </w:r>
      <w:r w:rsidRPr="009D166C">
        <w:rPr>
          <w:rFonts w:ascii="Times New Roman" w:hAnsi="Times New Roman" w:cs="Times New Roman"/>
          <w:sz w:val="28"/>
          <w:szCs w:val="28"/>
          <w:lang w:eastAsia="ru-RU"/>
        </w:rPr>
        <w:t xml:space="preserve">Объект экспертно-аналитического мероприятия: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9D166C">
        <w:rPr>
          <w:rFonts w:ascii="Times New Roman" w:hAnsi="Times New Roman" w:cs="Times New Roman"/>
          <w:sz w:val="28"/>
          <w:szCs w:val="28"/>
        </w:rPr>
        <w:t xml:space="preserve">  муниципального правового акта муниципального образования Славный «О внесении изменений в решение Собрания депутатов муниципального образования Славный от </w:t>
      </w:r>
      <w:r w:rsidR="00580446">
        <w:rPr>
          <w:rFonts w:ascii="Times New Roman" w:hAnsi="Times New Roman" w:cs="Times New Roman"/>
          <w:sz w:val="28"/>
          <w:szCs w:val="28"/>
        </w:rPr>
        <w:t>30.05.2012 № 69/251</w:t>
      </w:r>
      <w:r w:rsidRPr="009D166C">
        <w:rPr>
          <w:rFonts w:ascii="Times New Roman" w:hAnsi="Times New Roman" w:cs="Times New Roman"/>
          <w:sz w:val="28"/>
          <w:szCs w:val="28"/>
        </w:rPr>
        <w:t xml:space="preserve"> «</w:t>
      </w:r>
      <w:r w:rsidR="00580446">
        <w:rPr>
          <w:rFonts w:ascii="Times New Roman" w:hAnsi="Times New Roman" w:cs="Times New Roman"/>
          <w:sz w:val="28"/>
          <w:szCs w:val="28"/>
        </w:rPr>
        <w:t>О земельном налоге на территории муниципального образования Славный»</w:t>
      </w:r>
    </w:p>
    <w:p w:rsidR="009D166C" w:rsidRDefault="009D166C" w:rsidP="00A47F4F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lang w:eastAsia="ru-RU"/>
        </w:rPr>
      </w:pPr>
    </w:p>
    <w:p w:rsidR="00E141A5" w:rsidRDefault="00DC1222" w:rsidP="00DC7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222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DC1222">
        <w:rPr>
          <w:rFonts w:ascii="Times New Roman" w:hAnsi="Times New Roman" w:cs="Times New Roman"/>
          <w:sz w:val="28"/>
          <w:szCs w:val="28"/>
          <w:lang w:eastAsia="ru-RU"/>
        </w:rPr>
        <w:t>Анализируя предоставленный проект постановления администрации</w:t>
      </w:r>
      <w:r>
        <w:rPr>
          <w:lang w:eastAsia="ru-RU"/>
        </w:rPr>
        <w:t xml:space="preserve"> </w:t>
      </w:r>
      <w:r w:rsidR="00C56835">
        <w:rPr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="00C910DA">
        <w:rPr>
          <w:rFonts w:ascii="Times New Roman" w:hAnsi="Times New Roman" w:cs="Times New Roman"/>
          <w:sz w:val="28"/>
          <w:szCs w:val="28"/>
        </w:rPr>
        <w:t>внесении изменений в решение Собрание депутатов муниципального образования Славный от 30.05.2012 № 69/251 «О земельном налоге на территории муниципального образования Славный» контр</w:t>
      </w:r>
      <w:r w:rsidR="009D166C">
        <w:rPr>
          <w:rFonts w:ascii="Times New Roman" w:hAnsi="Times New Roman" w:cs="Times New Roman"/>
          <w:sz w:val="28"/>
          <w:szCs w:val="28"/>
        </w:rPr>
        <w:t>о</w:t>
      </w:r>
      <w:r w:rsidR="00C910DA">
        <w:rPr>
          <w:rFonts w:ascii="Times New Roman" w:hAnsi="Times New Roman" w:cs="Times New Roman"/>
          <w:sz w:val="28"/>
          <w:szCs w:val="28"/>
        </w:rPr>
        <w:t xml:space="preserve">льно-счетная </w:t>
      </w:r>
      <w:r w:rsidR="00C910DA">
        <w:rPr>
          <w:rFonts w:ascii="Times New Roman" w:hAnsi="Times New Roman" w:cs="Times New Roman"/>
          <w:sz w:val="28"/>
          <w:szCs w:val="28"/>
        </w:rPr>
        <w:lastRenderedPageBreak/>
        <w:t>комиссия МО</w:t>
      </w:r>
      <w:r w:rsidR="00DC7887">
        <w:rPr>
          <w:rFonts w:ascii="Times New Roman" w:hAnsi="Times New Roman" w:cs="Times New Roman"/>
          <w:sz w:val="28"/>
          <w:szCs w:val="28"/>
        </w:rPr>
        <w:t xml:space="preserve"> Славный </w:t>
      </w:r>
      <w:r w:rsidR="003632CA">
        <w:rPr>
          <w:rFonts w:ascii="Times New Roman" w:hAnsi="Times New Roman" w:cs="Times New Roman"/>
          <w:sz w:val="28"/>
          <w:szCs w:val="28"/>
        </w:rPr>
        <w:t>напоминает</w:t>
      </w:r>
      <w:r w:rsidR="00DC7887">
        <w:rPr>
          <w:rFonts w:ascii="Times New Roman" w:hAnsi="Times New Roman" w:cs="Times New Roman"/>
          <w:sz w:val="28"/>
          <w:szCs w:val="28"/>
        </w:rPr>
        <w:t>, что в проект</w:t>
      </w:r>
      <w:r w:rsidR="00C910DA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DC7887" w:rsidRPr="009D166C">
        <w:rPr>
          <w:rFonts w:ascii="Times New Roman" w:hAnsi="Times New Roman" w:cs="Times New Roman"/>
          <w:sz w:val="28"/>
          <w:szCs w:val="28"/>
        </w:rPr>
        <w:t xml:space="preserve">Собрания депутатов муниципального образования Славный от </w:t>
      </w:r>
      <w:r w:rsidR="00DC7887">
        <w:rPr>
          <w:rFonts w:ascii="Times New Roman" w:hAnsi="Times New Roman" w:cs="Times New Roman"/>
          <w:sz w:val="28"/>
          <w:szCs w:val="28"/>
        </w:rPr>
        <w:t>30.05.2012 № 69/251</w:t>
      </w:r>
      <w:r w:rsidR="00DC7887" w:rsidRPr="009D166C">
        <w:rPr>
          <w:rFonts w:ascii="Times New Roman" w:hAnsi="Times New Roman" w:cs="Times New Roman"/>
          <w:sz w:val="28"/>
          <w:szCs w:val="28"/>
        </w:rPr>
        <w:t xml:space="preserve"> «</w:t>
      </w:r>
      <w:r w:rsidR="00DC7887">
        <w:rPr>
          <w:rFonts w:ascii="Times New Roman" w:hAnsi="Times New Roman" w:cs="Times New Roman"/>
          <w:sz w:val="28"/>
          <w:szCs w:val="28"/>
        </w:rPr>
        <w:t>О земельном налоге на территории муниципального образования Славный» в течение ряда лет вносятся существенные изменения</w:t>
      </w:r>
      <w:proofErr w:type="gramEnd"/>
      <w:r w:rsidR="00DC788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C7887">
        <w:rPr>
          <w:rFonts w:ascii="Times New Roman" w:hAnsi="Times New Roman" w:cs="Times New Roman"/>
          <w:sz w:val="28"/>
          <w:szCs w:val="28"/>
        </w:rPr>
        <w:t>связанные с изменениями действующего налогового законодательства, а также других нормативных документов.</w:t>
      </w:r>
      <w:proofErr w:type="gramEnd"/>
      <w:r w:rsidR="00DC7887">
        <w:rPr>
          <w:rFonts w:ascii="Times New Roman" w:hAnsi="Times New Roman" w:cs="Times New Roman"/>
          <w:sz w:val="28"/>
          <w:szCs w:val="28"/>
        </w:rPr>
        <w:t xml:space="preserve"> В результате большинство пунктов, предусмотренных первоначальной редакцией утратили силу, а именно семь из тринадцати. </w:t>
      </w:r>
    </w:p>
    <w:p w:rsidR="00DC7887" w:rsidRDefault="00E141A5" w:rsidP="00DC7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7887">
        <w:rPr>
          <w:rFonts w:ascii="Times New Roman" w:hAnsi="Times New Roman" w:cs="Times New Roman"/>
          <w:sz w:val="28"/>
          <w:szCs w:val="28"/>
        </w:rPr>
        <w:t xml:space="preserve">В предоставленном проекте предлагается пункт 11 </w:t>
      </w:r>
      <w:r w:rsidR="003632CA">
        <w:rPr>
          <w:rFonts w:ascii="Times New Roman" w:hAnsi="Times New Roman" w:cs="Times New Roman"/>
          <w:sz w:val="28"/>
          <w:szCs w:val="28"/>
        </w:rPr>
        <w:t xml:space="preserve">изложить в новой редакции. </w:t>
      </w:r>
      <w:proofErr w:type="gramStart"/>
      <w:r w:rsidR="00DC7887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муниципального образования Славный предлагает </w:t>
      </w:r>
      <w:r w:rsidR="003632CA">
        <w:rPr>
          <w:rFonts w:ascii="Times New Roman" w:hAnsi="Times New Roman" w:cs="Times New Roman"/>
          <w:sz w:val="28"/>
          <w:szCs w:val="28"/>
        </w:rPr>
        <w:t xml:space="preserve"> (в очередной раз) </w:t>
      </w:r>
      <w:r w:rsidR="00DC7887">
        <w:rPr>
          <w:rFonts w:ascii="Times New Roman" w:hAnsi="Times New Roman" w:cs="Times New Roman"/>
          <w:sz w:val="28"/>
          <w:szCs w:val="28"/>
        </w:rPr>
        <w:t xml:space="preserve">пересмотреть решение </w:t>
      </w:r>
      <w:r w:rsidR="00DC7887" w:rsidRPr="009D166C">
        <w:rPr>
          <w:rFonts w:ascii="Times New Roman" w:hAnsi="Times New Roman" w:cs="Times New Roman"/>
          <w:sz w:val="28"/>
          <w:szCs w:val="28"/>
        </w:rPr>
        <w:t xml:space="preserve">Собрания депутатов муниципального образования Славный от </w:t>
      </w:r>
      <w:r w:rsidR="00DC7887">
        <w:rPr>
          <w:rFonts w:ascii="Times New Roman" w:hAnsi="Times New Roman" w:cs="Times New Roman"/>
          <w:sz w:val="28"/>
          <w:szCs w:val="28"/>
        </w:rPr>
        <w:t>30.05.2012 № 69/251</w:t>
      </w:r>
      <w:r w:rsidR="00DC7887" w:rsidRPr="009D166C">
        <w:rPr>
          <w:rFonts w:ascii="Times New Roman" w:hAnsi="Times New Roman" w:cs="Times New Roman"/>
          <w:sz w:val="28"/>
          <w:szCs w:val="28"/>
        </w:rPr>
        <w:t xml:space="preserve"> «</w:t>
      </w:r>
      <w:r w:rsidR="00DC7887">
        <w:rPr>
          <w:rFonts w:ascii="Times New Roman" w:hAnsi="Times New Roman" w:cs="Times New Roman"/>
          <w:sz w:val="28"/>
          <w:szCs w:val="28"/>
        </w:rPr>
        <w:t xml:space="preserve">О земельном налоге на территории муниципального образования Славный» и предложить </w:t>
      </w:r>
      <w:r>
        <w:rPr>
          <w:rFonts w:ascii="Times New Roman" w:hAnsi="Times New Roman" w:cs="Times New Roman"/>
          <w:sz w:val="28"/>
          <w:szCs w:val="28"/>
        </w:rPr>
        <w:t xml:space="preserve"> Собранию депутатов муни</w:t>
      </w:r>
      <w:r w:rsidR="003632CA">
        <w:rPr>
          <w:rFonts w:ascii="Times New Roman" w:hAnsi="Times New Roman" w:cs="Times New Roman"/>
          <w:sz w:val="28"/>
          <w:szCs w:val="28"/>
        </w:rPr>
        <w:t xml:space="preserve">ципального образования Славный </w:t>
      </w:r>
      <w:r w:rsidR="00DC7887">
        <w:rPr>
          <w:rFonts w:ascii="Times New Roman" w:hAnsi="Times New Roman" w:cs="Times New Roman"/>
          <w:sz w:val="28"/>
          <w:szCs w:val="28"/>
        </w:rPr>
        <w:t>утвердить решение о земельном налоге на территории муниципального образования Славный в новой редакции, в соответствии с действующим на сегодняшний день налоговым законодательством.</w:t>
      </w:r>
      <w:proofErr w:type="gramEnd"/>
    </w:p>
    <w:p w:rsidR="004641D6" w:rsidRPr="00AB0E7F" w:rsidRDefault="004641D6" w:rsidP="00DC7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Между тем, контрольно-счетная комиссия муниципального образования Славный отмечает, что  представленный проект не противоречит главе 13 «Земельный налог» Налогового</w:t>
      </w:r>
      <w:r w:rsidRPr="004641D6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41D6">
        <w:rPr>
          <w:rFonts w:ascii="Times New Roman" w:hAnsi="Times New Roman" w:cs="Times New Roman"/>
          <w:sz w:val="28"/>
          <w:szCs w:val="28"/>
        </w:rPr>
        <w:t xml:space="preserve"> Росс</w:t>
      </w:r>
      <w:r>
        <w:rPr>
          <w:rFonts w:ascii="Times New Roman" w:hAnsi="Times New Roman" w:cs="Times New Roman"/>
          <w:sz w:val="28"/>
          <w:szCs w:val="28"/>
        </w:rPr>
        <w:t>ийской Федерации (часть вторая)</w:t>
      </w:r>
      <w:r w:rsidRPr="004641D6">
        <w:rPr>
          <w:rFonts w:ascii="Times New Roman" w:hAnsi="Times New Roman" w:cs="Times New Roman"/>
          <w:sz w:val="28"/>
          <w:szCs w:val="28"/>
        </w:rPr>
        <w:t xml:space="preserve"> от 05.08.2000 N 117-ФЗ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0E7F" w:rsidRPr="00AB0E7F">
        <w:rPr>
          <w:rFonts w:ascii="Times New Roman" w:hAnsi="Times New Roman" w:cs="Times New Roman"/>
          <w:sz w:val="28"/>
          <w:szCs w:val="28"/>
        </w:rPr>
        <w:t xml:space="preserve"> </w:t>
      </w:r>
      <w:r w:rsidR="00AB0E7F">
        <w:rPr>
          <w:rFonts w:ascii="Times New Roman" w:hAnsi="Times New Roman" w:cs="Times New Roman"/>
          <w:sz w:val="28"/>
          <w:szCs w:val="28"/>
        </w:rPr>
        <w:t xml:space="preserve">В соответствии с пояснительной запиской к проекту выпадающие доходы бюджета муниципального образования </w:t>
      </w:r>
      <w:proofErr w:type="gramStart"/>
      <w:r w:rsidR="00AB0E7F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AB0E7F">
        <w:rPr>
          <w:rFonts w:ascii="Times New Roman" w:hAnsi="Times New Roman" w:cs="Times New Roman"/>
          <w:sz w:val="28"/>
          <w:szCs w:val="28"/>
        </w:rPr>
        <w:t xml:space="preserve"> составят 7449,64 руб., что не окажет существенного влияния на состояние бюджета в целом.</w:t>
      </w:r>
      <w:bookmarkStart w:id="0" w:name="_GoBack"/>
      <w:bookmarkEnd w:id="0"/>
    </w:p>
    <w:p w:rsidR="00DC17BA" w:rsidRDefault="00DC17BA" w:rsidP="00DC1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27F" w:rsidRDefault="0037727F" w:rsidP="00C91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27F" w:rsidRDefault="0037727F" w:rsidP="00B31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8CB" w:rsidRDefault="00DC17BA" w:rsidP="00DC1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878CB" w:rsidRDefault="00E878CB" w:rsidP="00DC1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КСК МО Славный: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Н.Н.Савичева</w:t>
      </w:r>
      <w:proofErr w:type="spellEnd"/>
    </w:p>
    <w:p w:rsidR="00C56835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lang w:eastAsia="ru-RU"/>
        </w:rPr>
      </w:pPr>
      <w:r>
        <w:rPr>
          <w:lang w:eastAsia="ru-RU"/>
        </w:rPr>
        <w:t xml:space="preserve">   </w:t>
      </w:r>
    </w:p>
    <w:p w:rsidR="00C56835" w:rsidRDefault="00C56835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790" w:rsidRDefault="00E55790" w:rsidP="00834A0D"/>
    <w:sectPr w:rsidR="00E5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cs="Courier New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29"/>
    <w:rsid w:val="0012576A"/>
    <w:rsid w:val="002115E4"/>
    <w:rsid w:val="00231B29"/>
    <w:rsid w:val="003632CA"/>
    <w:rsid w:val="0037727F"/>
    <w:rsid w:val="004641D6"/>
    <w:rsid w:val="00580446"/>
    <w:rsid w:val="00834A0D"/>
    <w:rsid w:val="009A5732"/>
    <w:rsid w:val="009D166C"/>
    <w:rsid w:val="00A47F4F"/>
    <w:rsid w:val="00AB0E7F"/>
    <w:rsid w:val="00B31574"/>
    <w:rsid w:val="00C33F30"/>
    <w:rsid w:val="00C47E7F"/>
    <w:rsid w:val="00C56835"/>
    <w:rsid w:val="00C910DA"/>
    <w:rsid w:val="00DC1222"/>
    <w:rsid w:val="00DC17BA"/>
    <w:rsid w:val="00DC7887"/>
    <w:rsid w:val="00E141A5"/>
    <w:rsid w:val="00E204D3"/>
    <w:rsid w:val="00E55790"/>
    <w:rsid w:val="00E878CB"/>
    <w:rsid w:val="00F7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568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56835"/>
    <w:pPr>
      <w:shd w:val="clear" w:color="auto" w:fill="FFFFFF"/>
      <w:spacing w:before="2700" w:after="360" w:line="57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568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56835"/>
    <w:pPr>
      <w:shd w:val="clear" w:color="auto" w:fill="FFFFFF"/>
      <w:spacing w:before="2700" w:after="360" w:line="57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3</cp:revision>
  <cp:lastPrinted>2018-10-12T05:53:00Z</cp:lastPrinted>
  <dcterms:created xsi:type="dcterms:W3CDTF">2022-08-25T07:03:00Z</dcterms:created>
  <dcterms:modified xsi:type="dcterms:W3CDTF">2022-08-25T07:12:00Z</dcterms:modified>
</cp:coreProperties>
</file>