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Pr="00D065EF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065E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65EF">
        <w:rPr>
          <w:rFonts w:ascii="Times New Roman" w:hAnsi="Times New Roman" w:cs="Times New Roman"/>
          <w:sz w:val="28"/>
          <w:szCs w:val="28"/>
        </w:rPr>
        <w:t>5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Default="00C47E7F" w:rsidP="009A5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65EF">
        <w:rPr>
          <w:rFonts w:ascii="Times New Roman" w:hAnsi="Times New Roman" w:cs="Times New Roman"/>
          <w:sz w:val="28"/>
          <w:szCs w:val="28"/>
        </w:rPr>
        <w:t xml:space="preserve">Об определении стоимости услуг, предоставляемых согласно гарантированному перечню услуг по погребению на территории муниципального образования </w:t>
      </w:r>
      <w:proofErr w:type="gramStart"/>
      <w:r w:rsidR="00D065E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D065EF">
        <w:rPr>
          <w:rFonts w:ascii="Times New Roman" w:hAnsi="Times New Roman" w:cs="Times New Roman"/>
          <w:sz w:val="28"/>
          <w:szCs w:val="28"/>
        </w:rPr>
        <w:t xml:space="preserve"> с 1 февраля 2023 года до последующей индексации»</w:t>
      </w:r>
    </w:p>
    <w:p w:rsidR="00834A0D" w:rsidRPr="00F76EF0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065EF">
        <w:rPr>
          <w:rFonts w:ascii="Times New Roman" w:hAnsi="Times New Roman" w:cs="Times New Roman"/>
          <w:sz w:val="28"/>
          <w:szCs w:val="28"/>
        </w:rPr>
        <w:t xml:space="preserve">  27.01.2023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47F4F" w:rsidRDefault="00834A0D" w:rsidP="00A4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контрольно-счетную комиссию муниципального образования Славный (далее – КСК МО Славный) </w:t>
      </w:r>
      <w:r w:rsidR="00D065EF">
        <w:rPr>
          <w:rFonts w:ascii="Times New Roman" w:hAnsi="Times New Roman" w:cs="Times New Roman"/>
          <w:sz w:val="28"/>
          <w:szCs w:val="28"/>
        </w:rPr>
        <w:t>25.0</w:t>
      </w:r>
      <w:r w:rsidR="00F91C1B">
        <w:rPr>
          <w:rFonts w:ascii="Times New Roman" w:hAnsi="Times New Roman" w:cs="Times New Roman"/>
          <w:sz w:val="28"/>
          <w:szCs w:val="28"/>
        </w:rPr>
        <w:t>1</w:t>
      </w:r>
      <w:r w:rsidR="00D065EF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обращение главы администрации муниципального образования С</w:t>
      </w:r>
      <w:r w:rsidR="00D065EF">
        <w:rPr>
          <w:rFonts w:ascii="Times New Roman" w:hAnsi="Times New Roman" w:cs="Times New Roman"/>
          <w:sz w:val="28"/>
          <w:szCs w:val="28"/>
        </w:rPr>
        <w:t>лавный (далее – МО Славный) № 07-04</w:t>
      </w:r>
      <w:r>
        <w:rPr>
          <w:rFonts w:ascii="Times New Roman" w:hAnsi="Times New Roman" w:cs="Times New Roman"/>
          <w:sz w:val="28"/>
          <w:szCs w:val="28"/>
        </w:rPr>
        <w:t>/</w:t>
      </w:r>
      <w:r w:rsidR="00D065EF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финансово-экономической экспертизы проекта  </w:t>
      </w:r>
      <w:r w:rsidR="00D065EF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Славный «</w:t>
      </w:r>
      <w:r w:rsidR="00D065EF">
        <w:rPr>
          <w:rFonts w:ascii="Times New Roman" w:hAnsi="Times New Roman" w:cs="Times New Roman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 муниципального образования Славный с 1 февраля 2023 года до последующей индексации»</w:t>
      </w:r>
      <w:r w:rsidR="00D065E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C910DA" w:rsidRPr="003B12B1" w:rsidRDefault="00C910DA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-п.9 раздела 1 плана работы по контрольно-счетной комиссии муниципаль</w:t>
      </w:r>
      <w:r w:rsidR="00C137AC">
        <w:rPr>
          <w:sz w:val="28"/>
          <w:szCs w:val="28"/>
        </w:rPr>
        <w:t>ного образования Славный на 2023</w:t>
      </w:r>
      <w:r>
        <w:rPr>
          <w:sz w:val="28"/>
          <w:szCs w:val="28"/>
        </w:rPr>
        <w:t xml:space="preserve"> год.</w:t>
      </w:r>
    </w:p>
    <w:p w:rsidR="00DC1222" w:rsidRDefault="00C56835" w:rsidP="00A47F4F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 xml:space="preserve">установление соответствия представленного документа требованиям </w:t>
      </w:r>
      <w:r w:rsidR="00A47F4F">
        <w:rPr>
          <w:sz w:val="28"/>
          <w:szCs w:val="28"/>
          <w:lang w:eastAsia="ru-RU"/>
        </w:rPr>
        <w:t>Бюджетного кодекса РФ,</w:t>
      </w:r>
      <w:r w:rsidR="00C910DA">
        <w:rPr>
          <w:sz w:val="28"/>
          <w:szCs w:val="28"/>
          <w:lang w:eastAsia="ru-RU"/>
        </w:rPr>
        <w:t xml:space="preserve"> Налогового кодекса РФ</w:t>
      </w:r>
      <w:r w:rsidR="00F91C1B">
        <w:rPr>
          <w:sz w:val="28"/>
          <w:szCs w:val="28"/>
          <w:lang w:eastAsia="ru-RU"/>
        </w:rPr>
        <w:t>, Жилищного кодекса РФ,</w:t>
      </w:r>
      <w:r w:rsidR="00A47F4F">
        <w:rPr>
          <w:sz w:val="28"/>
          <w:szCs w:val="28"/>
          <w:lang w:eastAsia="ru-RU"/>
        </w:rPr>
        <w:t xml:space="preserve"> а также других нормативно-правовых актов в соответствующей сфере.</w:t>
      </w:r>
    </w:p>
    <w:p w:rsidR="00C137AC" w:rsidRDefault="00DC1222" w:rsidP="00C13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C1222">
        <w:rPr>
          <w:rFonts w:ascii="Times New Roman" w:hAnsi="Times New Roman" w:cs="Times New Roman"/>
          <w:sz w:val="28"/>
          <w:szCs w:val="28"/>
          <w:lang w:eastAsia="ru-RU"/>
        </w:rPr>
        <w:t>Анализируя предоставленный проект постановления администрации</w:t>
      </w:r>
      <w:r>
        <w:rPr>
          <w:lang w:eastAsia="ru-RU"/>
        </w:rPr>
        <w:t xml:space="preserve"> </w:t>
      </w:r>
      <w:r w:rsidR="00C137AC">
        <w:rPr>
          <w:lang w:eastAsia="ru-RU"/>
        </w:rPr>
        <w:t>«</w:t>
      </w:r>
      <w:r w:rsidR="00C56835">
        <w:rPr>
          <w:lang w:eastAsia="ru-RU"/>
        </w:rPr>
        <w:t xml:space="preserve"> </w:t>
      </w:r>
      <w:r w:rsidR="00C137AC">
        <w:rPr>
          <w:rFonts w:ascii="Times New Roman" w:hAnsi="Times New Roman" w:cs="Times New Roman"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 муниципального образования Славный с 1 февраля 2023 года до последующей индексации»</w:t>
      </w:r>
      <w:r w:rsidR="00C137AC">
        <w:rPr>
          <w:rFonts w:ascii="Times New Roman" w:hAnsi="Times New Roman" w:cs="Times New Roman"/>
          <w:sz w:val="28"/>
          <w:szCs w:val="28"/>
        </w:rPr>
        <w:t xml:space="preserve"> контрольно-счетная комиссия муниципального образования Славный отмечает, что индексация про</w:t>
      </w:r>
      <w:r w:rsidR="005E4586">
        <w:rPr>
          <w:rFonts w:ascii="Times New Roman" w:hAnsi="Times New Roman" w:cs="Times New Roman"/>
          <w:sz w:val="28"/>
          <w:szCs w:val="28"/>
        </w:rPr>
        <w:t>ведена</w:t>
      </w:r>
      <w:bookmarkStart w:id="0" w:name="_GoBack"/>
      <w:bookmarkEnd w:id="0"/>
      <w:r w:rsidR="00C137AC">
        <w:rPr>
          <w:rFonts w:ascii="Times New Roman" w:hAnsi="Times New Roman" w:cs="Times New Roman"/>
          <w:sz w:val="28"/>
          <w:szCs w:val="28"/>
        </w:rPr>
        <w:t xml:space="preserve"> в соответствии с п.3 ст.9 Федерального</w:t>
      </w:r>
      <w:r w:rsidR="00C137AC" w:rsidRPr="00C137A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137AC">
        <w:rPr>
          <w:rFonts w:ascii="Times New Roman" w:hAnsi="Times New Roman" w:cs="Times New Roman"/>
          <w:sz w:val="28"/>
          <w:szCs w:val="28"/>
        </w:rPr>
        <w:t>а</w:t>
      </w:r>
      <w:r w:rsidR="00C137AC" w:rsidRPr="00C137AC">
        <w:rPr>
          <w:rFonts w:ascii="Times New Roman" w:hAnsi="Times New Roman" w:cs="Times New Roman"/>
          <w:sz w:val="28"/>
          <w:szCs w:val="28"/>
        </w:rPr>
        <w:t xml:space="preserve"> от 12.01.1996 N 8-ФЗ (ред. от 28.12.2022) "О погребении и похоронном деле"</w:t>
      </w:r>
      <w:r w:rsidR="00C137AC">
        <w:rPr>
          <w:rFonts w:ascii="Times New Roman" w:hAnsi="Times New Roman" w:cs="Times New Roman"/>
          <w:sz w:val="28"/>
          <w:szCs w:val="28"/>
        </w:rPr>
        <w:t>, где</w:t>
      </w:r>
      <w:proofErr w:type="gramEnd"/>
      <w:r w:rsidR="00C13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7AC">
        <w:rPr>
          <w:rFonts w:ascii="Times New Roman" w:hAnsi="Times New Roman" w:cs="Times New Roman"/>
          <w:sz w:val="28"/>
          <w:szCs w:val="28"/>
        </w:rPr>
        <w:t xml:space="preserve">сказано, </w:t>
      </w:r>
      <w:r w:rsidR="00C137AC">
        <w:rPr>
          <w:rFonts w:ascii="Times New Roman" w:hAnsi="Times New Roman" w:cs="Times New Roman"/>
          <w:sz w:val="28"/>
          <w:szCs w:val="28"/>
        </w:rPr>
        <w:t xml:space="preserve">Фонд пенсионного и социального страхования Российской Федерации возмещает специализированной службе по вопросам похоронного дела стоимость услуг, предоставляемых согласно гарантированному перечню услуг по погребению, в размере, не превышающем 4000 рублей, с последующей </w:t>
      </w:r>
      <w:hyperlink r:id="rId6" w:history="1">
        <w:r w:rsidR="00C137AC" w:rsidRPr="00C137AC">
          <w:rPr>
            <w:rFonts w:ascii="Times New Roman" w:hAnsi="Times New Roman" w:cs="Times New Roman"/>
            <w:sz w:val="28"/>
            <w:szCs w:val="28"/>
          </w:rPr>
          <w:t>индексацией</w:t>
        </w:r>
      </w:hyperlink>
      <w:r w:rsidR="00C137AC" w:rsidRPr="00C137AC">
        <w:rPr>
          <w:rFonts w:ascii="Times New Roman" w:hAnsi="Times New Roman" w:cs="Times New Roman"/>
          <w:sz w:val="28"/>
          <w:szCs w:val="28"/>
        </w:rPr>
        <w:t xml:space="preserve"> </w:t>
      </w:r>
      <w:r w:rsidR="00C137AC">
        <w:rPr>
          <w:rFonts w:ascii="Times New Roman" w:hAnsi="Times New Roman" w:cs="Times New Roman"/>
          <w:sz w:val="28"/>
          <w:szCs w:val="28"/>
        </w:rPr>
        <w:t>один раз в год с 1 февраля текущего года исходя из индекса роста потребительских цен за предыдущий год.</w:t>
      </w:r>
      <w:r w:rsidR="00C13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137AC" w:rsidRDefault="00C137AC" w:rsidP="00C13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</w:t>
      </w:r>
      <w:r w:rsidRPr="00C137A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137AC">
        <w:rPr>
          <w:rFonts w:ascii="Times New Roman" w:hAnsi="Times New Roman" w:cs="Times New Roman"/>
          <w:sz w:val="28"/>
          <w:szCs w:val="28"/>
        </w:rPr>
        <w:t xml:space="preserve"> от 12.01.1996 N 8-ФЗ (ред. от 28.12.2022) "О погребении и похоронном деле"</w:t>
      </w:r>
      <w:r>
        <w:rPr>
          <w:rFonts w:ascii="Times New Roman" w:hAnsi="Times New Roman" w:cs="Times New Roman"/>
          <w:sz w:val="28"/>
          <w:szCs w:val="28"/>
        </w:rPr>
        <w:t xml:space="preserve"> расходных обязательств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данном случае не возникает. Между тем, требования к качеству предоставляемых услуг определяется органами местного самоуправления. </w:t>
      </w:r>
      <w:r>
        <w:rPr>
          <w:rFonts w:ascii="Times New Roman" w:hAnsi="Times New Roman" w:cs="Times New Roman"/>
          <w:sz w:val="28"/>
          <w:szCs w:val="28"/>
        </w:rPr>
        <w:t>Требования к качеству услуг по погребению, предоставляемых населению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приведенному </w:t>
      </w:r>
      <w:r w:rsidR="005E4586">
        <w:rPr>
          <w:rFonts w:ascii="Times New Roman" w:hAnsi="Times New Roman" w:cs="Times New Roman"/>
          <w:sz w:val="28"/>
          <w:szCs w:val="28"/>
        </w:rPr>
        <w:t>перечню являются следующими:</w:t>
      </w:r>
    </w:p>
    <w:p w:rsidR="005E4586" w:rsidRDefault="005E4586" w:rsidP="00C13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документов, необходимых для погребения;</w:t>
      </w:r>
    </w:p>
    <w:p w:rsidR="005E4586" w:rsidRDefault="005E4586" w:rsidP="00C13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облачение тела;</w:t>
      </w:r>
    </w:p>
    <w:p w:rsidR="005E4586" w:rsidRDefault="005E4586" w:rsidP="00C13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и доставка гроба и других предметов, необходимых для погребения;</w:t>
      </w:r>
    </w:p>
    <w:p w:rsidR="005E4586" w:rsidRDefault="005E4586" w:rsidP="00C13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перевозка 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останков) умершего на кладбище;</w:t>
      </w:r>
    </w:p>
    <w:p w:rsidR="005E4586" w:rsidRDefault="005E4586" w:rsidP="00C13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погребение,</w:t>
      </w:r>
    </w:p>
    <w:p w:rsidR="005E4586" w:rsidRDefault="005E4586" w:rsidP="005E4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 противоречит </w:t>
      </w:r>
      <w:r w:rsidRPr="005E4586">
        <w:rPr>
          <w:rFonts w:ascii="Times New Roman" w:hAnsi="Times New Roman" w:cs="Times New Roman"/>
          <w:sz w:val="28"/>
          <w:szCs w:val="28"/>
        </w:rPr>
        <w:t>Федеральному закону от 12 января 1996 г. N 8-ФЗ "О погребении и похоронном деле"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7AC" w:rsidRDefault="00C137AC" w:rsidP="00C137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7AC" w:rsidRDefault="00C137AC" w:rsidP="00C13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CC" w:rsidRDefault="00C56835" w:rsidP="00C13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eastAsia="ru-RU"/>
        </w:rPr>
        <w:t xml:space="preserve">  </w:t>
      </w:r>
    </w:p>
    <w:p w:rsidR="00E879CC" w:rsidRDefault="00E879CC" w:rsidP="00E879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27F" w:rsidRDefault="0037727F" w:rsidP="00B31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DC17BA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227"/>
      </w:pPr>
      <w:rPr>
        <w:rFonts w:ascii="Courier New" w:hAnsi="Courier New" w:cs="Courier New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12576A"/>
    <w:rsid w:val="00231B29"/>
    <w:rsid w:val="00275E97"/>
    <w:rsid w:val="0037727F"/>
    <w:rsid w:val="005E4586"/>
    <w:rsid w:val="00682F10"/>
    <w:rsid w:val="00834A0D"/>
    <w:rsid w:val="0098145D"/>
    <w:rsid w:val="009A5732"/>
    <w:rsid w:val="00A47F4F"/>
    <w:rsid w:val="00B31574"/>
    <w:rsid w:val="00C137AC"/>
    <w:rsid w:val="00C33F30"/>
    <w:rsid w:val="00C47E7F"/>
    <w:rsid w:val="00C56835"/>
    <w:rsid w:val="00C910DA"/>
    <w:rsid w:val="00D065EF"/>
    <w:rsid w:val="00DC1222"/>
    <w:rsid w:val="00DC17BA"/>
    <w:rsid w:val="00E204D3"/>
    <w:rsid w:val="00E55790"/>
    <w:rsid w:val="00E878CB"/>
    <w:rsid w:val="00E879CC"/>
    <w:rsid w:val="00F76EF0"/>
    <w:rsid w:val="00F91C1B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7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15AECAA3C7C658B5F43E0B97E88AF04BA0CDD76EE75DFD80E138DE9F368677D1B3CEBE4818EA7B9D076911EBY8d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10</cp:revision>
  <cp:lastPrinted>2020-12-08T09:14:00Z</cp:lastPrinted>
  <dcterms:created xsi:type="dcterms:W3CDTF">2020-05-18T07:41:00Z</dcterms:created>
  <dcterms:modified xsi:type="dcterms:W3CDTF">2023-01-27T06:40:00Z</dcterms:modified>
</cp:coreProperties>
</file>