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DA" w:rsidRDefault="00B72CDA" w:rsidP="00B72CD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DA" w:rsidRDefault="00B72CDA" w:rsidP="00B72CDA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B72CDA" w:rsidRDefault="00B72CDA" w:rsidP="00B72CDA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B72CDA" w:rsidRDefault="00B72CDA" w:rsidP="00B72CDA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B72CDA" w:rsidRDefault="00B72CDA" w:rsidP="00B72CDA">
      <w:pPr>
        <w:spacing w:before="200" w:line="200" w:lineRule="exact"/>
        <w:jc w:val="center"/>
        <w:rPr>
          <w:b/>
          <w:sz w:val="33"/>
          <w:szCs w:val="33"/>
        </w:rPr>
      </w:pPr>
    </w:p>
    <w:p w:rsidR="00B72CDA" w:rsidRDefault="00B72CDA" w:rsidP="00B72CDA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B72CDA" w:rsidRDefault="00B72CDA" w:rsidP="00B72CDA">
      <w:pPr>
        <w:spacing w:before="200" w:line="200" w:lineRule="exact"/>
        <w:jc w:val="center"/>
        <w:rPr>
          <w:b/>
          <w:sz w:val="33"/>
          <w:szCs w:val="33"/>
        </w:rPr>
      </w:pPr>
    </w:p>
    <w:p w:rsidR="00B72CDA" w:rsidRDefault="00B72CDA" w:rsidP="00B72CD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0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3"/>
        <w:gridCol w:w="2407"/>
      </w:tblGrid>
      <w:tr w:rsidR="00B72CDA" w:rsidTr="00B72CDA">
        <w:trPr>
          <w:trHeight w:val="146"/>
        </w:trPr>
        <w:tc>
          <w:tcPr>
            <w:tcW w:w="5846" w:type="dxa"/>
            <w:hideMark/>
          </w:tcPr>
          <w:p w:rsidR="00B72CDA" w:rsidRDefault="00B72CDA">
            <w:pPr>
              <w:pStyle w:val="a3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______________________</w:t>
            </w:r>
          </w:p>
        </w:tc>
        <w:tc>
          <w:tcPr>
            <w:tcW w:w="2408" w:type="dxa"/>
            <w:hideMark/>
          </w:tcPr>
          <w:p w:rsidR="00B72CDA" w:rsidRDefault="00B72CDA">
            <w:pPr>
              <w:pStyle w:val="a3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__________</w:t>
            </w:r>
          </w:p>
        </w:tc>
      </w:tr>
    </w:tbl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jc w:val="center"/>
        <w:rPr>
          <w:sz w:val="28"/>
          <w:szCs w:val="28"/>
        </w:rPr>
      </w:pPr>
    </w:p>
    <w:p w:rsidR="00D330FE" w:rsidRDefault="00B72CDA" w:rsidP="00B72C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Славный от 25.01.2010 № 2 «О комиссии по делам несовершеннолетних и защите их прав муниципального </w:t>
      </w:r>
    </w:p>
    <w:p w:rsidR="00B72CDA" w:rsidRDefault="00B72CDA" w:rsidP="00B72C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Славный»</w:t>
      </w:r>
    </w:p>
    <w:p w:rsidR="00B72CDA" w:rsidRDefault="00B72CDA" w:rsidP="00B72CDA">
      <w:pPr>
        <w:jc w:val="center"/>
        <w:rPr>
          <w:b/>
          <w:sz w:val="28"/>
          <w:szCs w:val="28"/>
        </w:rPr>
      </w:pPr>
    </w:p>
    <w:p w:rsidR="00B72CDA" w:rsidRDefault="00B72CDA" w:rsidP="00B72C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Славный администрация муниципального образования Славный ПОСТАНОВЛЯЕТ: </w:t>
      </w:r>
    </w:p>
    <w:p w:rsidR="00B72CDA" w:rsidRDefault="00B72CDA" w:rsidP="00B72C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Славный от 25.01.2010 № 2 «О комиссии по делам несовершеннолетних и защите их прав муниципального образования Славный» следующие изменения: </w:t>
      </w:r>
    </w:p>
    <w:p w:rsidR="00B72CDA" w:rsidRDefault="00B72CDA" w:rsidP="00B72C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 (приложение).</w:t>
      </w:r>
    </w:p>
    <w:p w:rsidR="00B72CDA" w:rsidRDefault="00B72CDA" w:rsidP="00B72C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и разместить на официальном сайте муниципального образования Славный </w:t>
      </w:r>
    </w:p>
    <w:p w:rsidR="00B72CDA" w:rsidRDefault="00B72CDA" w:rsidP="00B72C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обнародования. </w:t>
      </w:r>
    </w:p>
    <w:p w:rsidR="00B72CDA" w:rsidRDefault="00B72CDA" w:rsidP="00B72CDA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1610"/>
        <w:gridCol w:w="2890"/>
      </w:tblGrid>
      <w:tr w:rsidR="00B72CDA" w:rsidTr="00B72CDA">
        <w:trPr>
          <w:trHeight w:val="22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D330FE">
            <w:pPr>
              <w:pStyle w:val="a3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</w:t>
            </w:r>
            <w:r w:rsidR="00B72CDA">
              <w:rPr>
                <w:rFonts w:eastAsia="Calibri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B72CDA" w:rsidRDefault="00B72CDA">
            <w:pPr>
              <w:pStyle w:val="a3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Славный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jc w:val="center"/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2CDA" w:rsidRDefault="00B72CDA">
            <w:pPr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Д. С. Лещев</w:t>
            </w:r>
          </w:p>
        </w:tc>
      </w:tr>
    </w:tbl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</w:p>
    <w:p w:rsidR="00B72CDA" w:rsidRDefault="00B72CDA" w:rsidP="00B72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Исполнитель:</w:t>
      </w:r>
    </w:p>
    <w:p w:rsidR="00B72CDA" w:rsidRDefault="00B72CDA" w:rsidP="00B72C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B72CDA" w:rsidRPr="00D330FE" w:rsidRDefault="007173A6" w:rsidP="00B72CDA">
      <w:pPr>
        <w:pStyle w:val="a3"/>
        <w:rPr>
          <w:sz w:val="28"/>
          <w:szCs w:val="28"/>
        </w:rPr>
      </w:pPr>
      <w:r>
        <w:rPr>
          <w:sz w:val="28"/>
          <w:szCs w:val="28"/>
        </w:rPr>
        <w:t>Е.А. Быстрова</w:t>
      </w:r>
    </w:p>
    <w:p w:rsidR="00B72CDA" w:rsidRDefault="00B72CDA" w:rsidP="00B72CDA">
      <w:pPr>
        <w:rPr>
          <w:sz w:val="28"/>
          <w:szCs w:val="28"/>
        </w:rPr>
      </w:pPr>
    </w:p>
    <w:p w:rsidR="00B72CDA" w:rsidRDefault="00B72CDA" w:rsidP="00B72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B72CDA" w:rsidRDefault="00B72CDA" w:rsidP="00B72CDA">
      <w:pPr>
        <w:rPr>
          <w:b/>
          <w:sz w:val="28"/>
          <w:szCs w:val="28"/>
        </w:rPr>
      </w:pPr>
    </w:p>
    <w:p w:rsidR="00B72CDA" w:rsidRDefault="00B72CDA" w:rsidP="00B72CD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</w:p>
    <w:p w:rsidR="00B72CDA" w:rsidRDefault="00B72CDA" w:rsidP="00B72CDA">
      <w:pPr>
        <w:rPr>
          <w:sz w:val="28"/>
          <w:szCs w:val="28"/>
        </w:rPr>
      </w:pPr>
      <w:r>
        <w:rPr>
          <w:sz w:val="28"/>
          <w:szCs w:val="28"/>
        </w:rPr>
        <w:t xml:space="preserve">Н. Н. </w:t>
      </w:r>
      <w:proofErr w:type="spellStart"/>
      <w:r>
        <w:rPr>
          <w:sz w:val="28"/>
          <w:szCs w:val="28"/>
        </w:rPr>
        <w:t>Катенева</w:t>
      </w:r>
      <w:proofErr w:type="spellEnd"/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rPr>
          <w:rFonts w:ascii="PT Astra Serif" w:hAnsi="PT Astra Serif" w:cs="PT Astra Serif"/>
          <w:sz w:val="28"/>
          <w:szCs w:val="28"/>
        </w:rPr>
      </w:pPr>
    </w:p>
    <w:p w:rsidR="00B72CDA" w:rsidRDefault="00B72CDA" w:rsidP="00B72CDA">
      <w:pPr>
        <w:suppressAutoHyphens w:val="0"/>
        <w:ind w:left="4956" w:firstLine="708"/>
        <w:rPr>
          <w:iCs/>
          <w:lang w:eastAsia="ru-RU"/>
        </w:rPr>
      </w:pPr>
    </w:p>
    <w:p w:rsidR="00B72CDA" w:rsidRDefault="00B72CDA" w:rsidP="00B72CDA">
      <w:pPr>
        <w:suppressAutoHyphens w:val="0"/>
        <w:ind w:left="4956" w:firstLine="708"/>
        <w:rPr>
          <w:iCs/>
          <w:lang w:eastAsia="ru-RU"/>
        </w:rPr>
      </w:pPr>
    </w:p>
    <w:p w:rsidR="00B72CDA" w:rsidRDefault="00B72CDA" w:rsidP="00B72CDA">
      <w:pPr>
        <w:suppressAutoHyphens w:val="0"/>
        <w:rPr>
          <w:iCs/>
          <w:lang w:eastAsia="ru-RU"/>
        </w:rPr>
        <w:sectPr w:rsidR="00B72CDA">
          <w:pgSz w:w="11906" w:h="16838"/>
          <w:pgMar w:top="567" w:right="851" w:bottom="1134" w:left="1701" w:header="0" w:footer="0" w:gutter="0"/>
          <w:cols w:space="720"/>
          <w:formProt w:val="0"/>
        </w:sectPr>
      </w:pPr>
    </w:p>
    <w:p w:rsidR="00B72CDA" w:rsidRDefault="00B72CDA" w:rsidP="00B72CDA">
      <w:pPr>
        <w:ind w:left="4956" w:firstLine="708"/>
        <w:rPr>
          <w:rStyle w:val="a5"/>
          <w:i w:val="0"/>
        </w:rPr>
      </w:pPr>
      <w:r>
        <w:rPr>
          <w:rStyle w:val="a5"/>
        </w:rPr>
        <w:lastRenderedPageBreak/>
        <w:t>Приложение</w:t>
      </w:r>
    </w:p>
    <w:p w:rsidR="00B72CDA" w:rsidRDefault="00B72CDA" w:rsidP="00B72CDA">
      <w:pPr>
        <w:ind w:left="4956" w:firstLine="708"/>
        <w:rPr>
          <w:rStyle w:val="a5"/>
          <w:i w:val="0"/>
        </w:rPr>
      </w:pPr>
      <w:r>
        <w:rPr>
          <w:rStyle w:val="a5"/>
        </w:rPr>
        <w:t>к постановлению администрации</w:t>
      </w:r>
    </w:p>
    <w:p w:rsidR="00B72CDA" w:rsidRDefault="00B72CDA" w:rsidP="00B72CDA">
      <w:pPr>
        <w:ind w:left="4956" w:firstLine="708"/>
        <w:rPr>
          <w:rStyle w:val="a5"/>
          <w:i w:val="0"/>
        </w:rPr>
      </w:pPr>
      <w:r>
        <w:rPr>
          <w:rStyle w:val="a5"/>
        </w:rPr>
        <w:t>муниципального образования</w:t>
      </w:r>
    </w:p>
    <w:p w:rsidR="00B72CDA" w:rsidRDefault="00B72CDA" w:rsidP="00B72CDA">
      <w:pPr>
        <w:ind w:left="4956" w:firstLine="708"/>
        <w:rPr>
          <w:rStyle w:val="a5"/>
          <w:i w:val="0"/>
        </w:rPr>
      </w:pPr>
      <w:r>
        <w:rPr>
          <w:rStyle w:val="a5"/>
        </w:rPr>
        <w:t>Славный от ________   №___</w:t>
      </w:r>
    </w:p>
    <w:p w:rsidR="00B72CDA" w:rsidRDefault="00B72CDA" w:rsidP="00B72CDA">
      <w:pPr>
        <w:ind w:left="4956" w:firstLine="708"/>
        <w:rPr>
          <w:rStyle w:val="a5"/>
          <w:i w:val="0"/>
        </w:rPr>
      </w:pPr>
    </w:p>
    <w:p w:rsidR="00B72CDA" w:rsidRDefault="00B72CDA" w:rsidP="00B72CDA">
      <w:pPr>
        <w:ind w:left="4956" w:firstLine="708"/>
        <w:rPr>
          <w:rStyle w:val="a5"/>
          <w:i w:val="0"/>
        </w:rPr>
      </w:pPr>
      <w:r>
        <w:rPr>
          <w:rStyle w:val="a5"/>
        </w:rPr>
        <w:t>Приложение № 2</w:t>
      </w:r>
    </w:p>
    <w:p w:rsidR="00B72CDA" w:rsidRDefault="00B72CDA" w:rsidP="00B72CDA">
      <w:pPr>
        <w:ind w:left="4956" w:firstLine="708"/>
        <w:rPr>
          <w:rStyle w:val="a5"/>
          <w:i w:val="0"/>
          <w:lang w:bidi="ru-RU"/>
        </w:rPr>
      </w:pPr>
      <w:r>
        <w:rPr>
          <w:rStyle w:val="a5"/>
          <w:lang w:bidi="ru-RU"/>
        </w:rPr>
        <w:t>к постановлению администрации</w:t>
      </w:r>
    </w:p>
    <w:p w:rsidR="00B72CDA" w:rsidRDefault="00B72CDA" w:rsidP="00B72CDA">
      <w:pPr>
        <w:ind w:left="4956" w:firstLine="708"/>
        <w:rPr>
          <w:rStyle w:val="a5"/>
          <w:i w:val="0"/>
          <w:lang w:bidi="ru-RU"/>
        </w:rPr>
      </w:pPr>
      <w:r>
        <w:rPr>
          <w:rStyle w:val="a5"/>
          <w:lang w:bidi="ru-RU"/>
        </w:rPr>
        <w:t>муниципального образования</w:t>
      </w:r>
    </w:p>
    <w:p w:rsidR="00B72CDA" w:rsidRDefault="00B72CDA" w:rsidP="00B72CDA">
      <w:pPr>
        <w:ind w:left="4956" w:firstLine="708"/>
      </w:pPr>
      <w:r>
        <w:rPr>
          <w:rStyle w:val="a5"/>
          <w:lang w:bidi="ru-RU"/>
        </w:rPr>
        <w:t xml:space="preserve">Славный </w:t>
      </w:r>
      <w:r>
        <w:rPr>
          <w:bCs/>
          <w:iCs/>
          <w:lang w:bidi="ru-RU"/>
        </w:rPr>
        <w:t>от 25.01.2010 № 2</w:t>
      </w:r>
    </w:p>
    <w:p w:rsidR="00B72CDA" w:rsidRDefault="00B72CDA" w:rsidP="00B72CDA">
      <w:pPr>
        <w:ind w:left="4956" w:firstLine="708"/>
        <w:rPr>
          <w:rStyle w:val="a5"/>
          <w:i w:val="0"/>
        </w:rPr>
      </w:pPr>
    </w:p>
    <w:p w:rsidR="00B72CDA" w:rsidRDefault="00B72CDA" w:rsidP="00B72CDA">
      <w:pPr>
        <w:ind w:left="4956" w:firstLine="708"/>
        <w:rPr>
          <w:rStyle w:val="a5"/>
          <w:i w:val="0"/>
        </w:rPr>
      </w:pPr>
    </w:p>
    <w:p w:rsidR="00B72CDA" w:rsidRDefault="00B72CDA" w:rsidP="00B72CDA">
      <w:pPr>
        <w:rPr>
          <w:rStyle w:val="a5"/>
          <w:i w:val="0"/>
        </w:rPr>
      </w:pPr>
    </w:p>
    <w:p w:rsidR="00B72CDA" w:rsidRDefault="00B72CDA" w:rsidP="00B72CDA">
      <w:pPr>
        <w:jc w:val="center"/>
        <w:rPr>
          <w:b/>
          <w:lang w:bidi="ru-RU"/>
        </w:rPr>
      </w:pPr>
      <w:r>
        <w:rPr>
          <w:rStyle w:val="a5"/>
          <w:b/>
          <w:lang w:bidi="ru-RU"/>
        </w:rPr>
        <w:t>СОСТАВ</w:t>
      </w:r>
    </w:p>
    <w:p w:rsidR="00B72CDA" w:rsidRDefault="00B72CDA" w:rsidP="00B72CDA">
      <w:pPr>
        <w:jc w:val="center"/>
        <w:rPr>
          <w:rStyle w:val="a5"/>
          <w:i w:val="0"/>
        </w:rPr>
      </w:pPr>
      <w:r>
        <w:rPr>
          <w:b/>
          <w:bCs/>
        </w:rPr>
        <w:t>комиссии по делам несовершеннолетних и защите их прав муниципального образования Славный</w:t>
      </w:r>
    </w:p>
    <w:p w:rsidR="00B72CDA" w:rsidRDefault="00B72CDA" w:rsidP="00B72CDA">
      <w:pPr>
        <w:rPr>
          <w:rStyle w:val="a5"/>
          <w:b/>
          <w:i w:val="0"/>
          <w:lang w:bidi="ru-RU"/>
        </w:rPr>
      </w:pPr>
    </w:p>
    <w:p w:rsidR="00B72CDA" w:rsidRDefault="00B72CDA" w:rsidP="00B72CDA">
      <w:pPr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jc w:val="center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Лещев Дмитрий Сергеевич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4A6DBD">
            <w:pPr>
              <w:jc w:val="both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Глава</w:t>
            </w:r>
            <w:r w:rsidR="00B72CDA">
              <w:rPr>
                <w:iCs/>
                <w:lang w:bidi="ru-RU"/>
              </w:rPr>
              <w:t xml:space="preserve"> администрации муниципального</w:t>
            </w:r>
          </w:p>
          <w:p w:rsidR="00B72CDA" w:rsidRDefault="004A6DBD">
            <w:pPr>
              <w:jc w:val="both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 xml:space="preserve">образования Славный, </w:t>
            </w:r>
            <w:r w:rsidR="00B72CDA">
              <w:rPr>
                <w:iCs/>
                <w:lang w:bidi="ru-RU"/>
              </w:rPr>
              <w:t>председатель комиссии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jc w:val="center"/>
              <w:rPr>
                <w:iCs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jc w:val="both"/>
              <w:rPr>
                <w:iCs/>
                <w:lang w:bidi="ru-RU"/>
              </w:rPr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jc w:val="center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Ненашева Нина Викторовна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jc w:val="both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Начальник ОСЗН по</w:t>
            </w:r>
          </w:p>
          <w:p w:rsidR="00B72CDA" w:rsidRDefault="00B72CDA">
            <w:pPr>
              <w:jc w:val="both"/>
              <w:rPr>
                <w:iCs/>
                <w:lang w:bidi="ru-RU"/>
              </w:rPr>
            </w:pPr>
            <w:proofErr w:type="spellStart"/>
            <w:r>
              <w:rPr>
                <w:iCs/>
                <w:lang w:bidi="ru-RU"/>
              </w:rPr>
              <w:t>Арсеньевскому</w:t>
            </w:r>
            <w:proofErr w:type="spellEnd"/>
            <w:r>
              <w:rPr>
                <w:iCs/>
                <w:lang w:bidi="ru-RU"/>
              </w:rPr>
              <w:t xml:space="preserve"> району ГУ ТО УСЗН ТО, заместитель председателя комиссии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jc w:val="center"/>
              <w:rPr>
                <w:iCs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jc w:val="both"/>
              <w:rPr>
                <w:iCs/>
                <w:lang w:bidi="ru-RU"/>
              </w:rPr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7173A6">
            <w:pPr>
              <w:pStyle w:val="Default"/>
              <w:jc w:val="center"/>
            </w:pPr>
            <w:r>
              <w:rPr>
                <w:color w:val="auto"/>
              </w:rPr>
              <w:t>Быстрова Елена Алексеевна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Ответственный секретарь КДН и ЗП МО Славный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 xml:space="preserve">Начальник территориального отдела по </w:t>
            </w:r>
            <w:proofErr w:type="spellStart"/>
            <w:r>
              <w:t>Арсеньевскому</w:t>
            </w:r>
            <w:proofErr w:type="spellEnd"/>
            <w:r>
              <w:t xml:space="preserve"> району и </w:t>
            </w:r>
            <w:proofErr w:type="spellStart"/>
            <w:r>
              <w:t>пгт</w:t>
            </w:r>
            <w:proofErr w:type="spellEnd"/>
            <w:r>
              <w:t>. Славный министерства труда и социальной защиты ТО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r>
              <w:t>Андрианова Валентина Александровна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Заведующая отделением (социальной службы) ГУ ТО «СРЦН № 2»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636D12">
            <w:pPr>
              <w:jc w:val="center"/>
              <w:rPr>
                <w:iCs/>
                <w:lang w:bidi="ru-RU"/>
              </w:rPr>
            </w:pPr>
            <w:r w:rsidRPr="00636D12">
              <w:rPr>
                <w:iCs/>
                <w:lang w:bidi="ru-RU"/>
              </w:rPr>
              <w:t>Пояркова Надежда Юрьевна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636D12" w:rsidP="00767ADC">
            <w:pPr>
              <w:jc w:val="both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Начальник</w:t>
            </w:r>
            <w:r w:rsidR="00B72CDA">
              <w:rPr>
                <w:iCs/>
                <w:lang w:bidi="ru-RU"/>
              </w:rPr>
              <w:t xml:space="preserve"> </w:t>
            </w:r>
            <w:r>
              <w:rPr>
                <w:iCs/>
                <w:lang w:bidi="ru-RU"/>
              </w:rPr>
              <w:t xml:space="preserve">территориального отдела </w:t>
            </w:r>
            <w:proofErr w:type="spellStart"/>
            <w:r w:rsidR="00B72CDA">
              <w:rPr>
                <w:iCs/>
                <w:lang w:bidi="ru-RU"/>
              </w:rPr>
              <w:t>Арсеньевского</w:t>
            </w:r>
            <w:proofErr w:type="spellEnd"/>
            <w:r w:rsidR="00B72CDA">
              <w:rPr>
                <w:iCs/>
                <w:lang w:bidi="ru-RU"/>
              </w:rPr>
              <w:t xml:space="preserve"> района </w:t>
            </w:r>
            <w:r w:rsidR="00767ADC">
              <w:rPr>
                <w:iCs/>
                <w:lang w:bidi="ru-RU"/>
              </w:rPr>
              <w:t>ЦЗН Суворовского района ГУ ТО «ЦЗН ТО»</w:t>
            </w:r>
          </w:p>
        </w:tc>
      </w:tr>
      <w:tr w:rsidR="00B72CDA" w:rsidTr="00B72CDA">
        <w:trPr>
          <w:trHeight w:val="29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jc w:val="center"/>
              <w:rPr>
                <w:iCs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jc w:val="both"/>
              <w:rPr>
                <w:iCs/>
                <w:lang w:bidi="ru-RU"/>
              </w:rPr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r w:rsidRPr="00C85BC8">
              <w:rPr>
                <w:color w:val="000000" w:themeColor="text1"/>
              </w:rPr>
              <w:t>Козлов Андрей Владимирович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C85BC8">
            <w:pPr>
              <w:pStyle w:val="Default"/>
            </w:pPr>
            <w:r>
              <w:t>Начальник</w:t>
            </w:r>
            <w:r w:rsidR="00B72CDA">
              <w:t xml:space="preserve"> ОП «</w:t>
            </w:r>
            <w:proofErr w:type="spellStart"/>
            <w:r w:rsidR="00B72CDA">
              <w:t>Арсеньевское</w:t>
            </w:r>
            <w:proofErr w:type="spellEnd"/>
            <w:r w:rsidR="00B72CDA">
              <w:t>» МО МВД России «Белевский»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proofErr w:type="spellStart"/>
            <w:r>
              <w:t>Рудык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Глава муниципального образования Славный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r>
              <w:t>Червякова Ольга Сергеевна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Директор МКУ «ДК МО Славный»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Pr="00C85BC8" w:rsidRDefault="00C85BC8">
            <w:pPr>
              <w:pStyle w:val="Default"/>
              <w:jc w:val="center"/>
              <w:rPr>
                <w:color w:val="000000" w:themeColor="text1"/>
              </w:rPr>
            </w:pPr>
            <w:r w:rsidRPr="00C85BC8">
              <w:rPr>
                <w:color w:val="000000" w:themeColor="text1"/>
              </w:rPr>
              <w:t>Прохоров Сергей Андреевич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C85BC8">
            <w:pPr>
              <w:pStyle w:val="Default"/>
            </w:pPr>
            <w:r>
              <w:t>Директор</w:t>
            </w:r>
            <w:r w:rsidR="00B72CDA">
              <w:t xml:space="preserve"> МКУ «ФОК МО Славный»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7173A6">
            <w:pPr>
              <w:pStyle w:val="Default"/>
              <w:jc w:val="center"/>
            </w:pPr>
            <w:proofErr w:type="spellStart"/>
            <w:r>
              <w:t>Лохманюк</w:t>
            </w:r>
            <w:proofErr w:type="spellEnd"/>
            <w:r>
              <w:t xml:space="preserve"> Ольга Алексеевна</w:t>
            </w:r>
            <w:r w:rsidR="00B72CDA"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 xml:space="preserve"> </w:t>
            </w:r>
            <w:proofErr w:type="spellStart"/>
            <w:r w:rsidR="007173A6">
              <w:t>и.о.д</w:t>
            </w:r>
            <w:r>
              <w:t>иректор</w:t>
            </w:r>
            <w:r w:rsidR="007173A6">
              <w:t>а</w:t>
            </w:r>
            <w:proofErr w:type="spellEnd"/>
            <w:r>
              <w:t xml:space="preserve"> МКОУ «СОШ МО Славный»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proofErr w:type="spellStart"/>
            <w:r>
              <w:t>Прыгова</w:t>
            </w:r>
            <w:proofErr w:type="spellEnd"/>
            <w:r>
              <w:t xml:space="preserve"> Татьяна Витальевна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Общественный помощник уполномоченного по правам ребенка в Тульской области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  <w:p w:rsidR="00B72CDA" w:rsidRDefault="00B72CDA">
            <w:pPr>
              <w:pStyle w:val="Default"/>
              <w:jc w:val="center"/>
            </w:pPr>
            <w:r>
              <w:t xml:space="preserve">Воронина Кристина Игоревна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  <w:p w:rsidR="00B72CDA" w:rsidRDefault="00B72CDA">
            <w:pPr>
              <w:pStyle w:val="Default"/>
            </w:pPr>
            <w:r>
              <w:t>Начальник «Центра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муниципального образования Славный</w:t>
            </w: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DA" w:rsidRDefault="00B72CDA">
            <w:pPr>
              <w:pStyle w:val="Default"/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CDA" w:rsidRDefault="00B72CDA">
            <w:pPr>
              <w:pStyle w:val="Default"/>
            </w:pPr>
          </w:p>
        </w:tc>
      </w:tr>
      <w:tr w:rsidR="00B72CDA" w:rsidTr="00B72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CDA" w:rsidRDefault="00B72CDA">
            <w:pPr>
              <w:pStyle w:val="Default"/>
              <w:jc w:val="center"/>
            </w:pPr>
            <w:r>
              <w:t>Филимонова Анастасия Сергеевна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CDA" w:rsidRDefault="00B72CDA">
            <w:pPr>
              <w:pStyle w:val="Default"/>
            </w:pPr>
            <w:r>
              <w:t>Специалист по организации работы РДДМ в МО Славный</w:t>
            </w:r>
          </w:p>
        </w:tc>
      </w:tr>
    </w:tbl>
    <w:p w:rsidR="00B72CDA" w:rsidRDefault="00B72CDA" w:rsidP="00B72CDA">
      <w:pPr>
        <w:jc w:val="both"/>
        <w:rPr>
          <w:iCs/>
          <w:lang w:bidi="ru-RU"/>
        </w:rPr>
      </w:pPr>
    </w:p>
    <w:p w:rsidR="008B1C59" w:rsidRDefault="008B1C59" w:rsidP="00B72CDA"/>
    <w:sectPr w:rsidR="008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7"/>
    <w:rsid w:val="0013414E"/>
    <w:rsid w:val="004A6DBD"/>
    <w:rsid w:val="00636D12"/>
    <w:rsid w:val="007173A6"/>
    <w:rsid w:val="00767ADC"/>
    <w:rsid w:val="008B1C59"/>
    <w:rsid w:val="00B335D7"/>
    <w:rsid w:val="00B72CDA"/>
    <w:rsid w:val="00C85BC8"/>
    <w:rsid w:val="00D330FE"/>
    <w:rsid w:val="00D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B60B-3806-472B-A207-143317C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72CD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72CDA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B72C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7A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A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2024-03-18T08:19:00Z</cp:lastPrinted>
  <dcterms:created xsi:type="dcterms:W3CDTF">2024-09-03T07:38:00Z</dcterms:created>
  <dcterms:modified xsi:type="dcterms:W3CDTF">2024-09-03T07:38:00Z</dcterms:modified>
</cp:coreProperties>
</file>